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57D" w:rsidRPr="00BE52EE" w:rsidRDefault="00BE52EE">
      <w:pPr>
        <w:pStyle w:val="Title"/>
        <w:rPr>
          <w:rFonts w:ascii="Trebuchet MS" w:hAnsi="Trebuchet MS"/>
          <w:b w:val="0"/>
          <w:bCs w:val="0"/>
        </w:rPr>
      </w:pPr>
      <w:r>
        <w:rPr>
          <w:rFonts w:ascii="Trebuchet MS" w:hAnsi="Trebuchet MS"/>
          <w:b w:val="0"/>
          <w:bCs w:val="0"/>
        </w:rPr>
        <w:t xml:space="preserve">THE </w:t>
      </w:r>
      <w:bookmarkStart w:id="0" w:name="_GoBack"/>
      <w:bookmarkEnd w:id="0"/>
      <w:r w:rsidR="001A4E9F" w:rsidRPr="00BE52EE">
        <w:rPr>
          <w:rFonts w:ascii="Trebuchet MS" w:hAnsi="Trebuchet MS"/>
          <w:b w:val="0"/>
          <w:bCs w:val="0"/>
        </w:rPr>
        <w:t>EMPIRE MUSIC HALL</w:t>
      </w:r>
      <w:r w:rsidR="0099257D" w:rsidRPr="00BE52EE">
        <w:rPr>
          <w:rFonts w:ascii="Trebuchet MS" w:hAnsi="Trebuchet MS"/>
          <w:b w:val="0"/>
          <w:bCs w:val="0"/>
        </w:rPr>
        <w:t xml:space="preserve"> </w:t>
      </w:r>
    </w:p>
    <w:p w:rsidR="00BE52EE" w:rsidRPr="00BE52EE" w:rsidRDefault="00BE52EE">
      <w:pPr>
        <w:pStyle w:val="Title"/>
        <w:rPr>
          <w:rFonts w:ascii="Trebuchet MS" w:hAnsi="Trebuchet MS"/>
          <w:b w:val="0"/>
          <w:bCs w:val="0"/>
          <w:sz w:val="28"/>
          <w:szCs w:val="28"/>
        </w:rPr>
      </w:pPr>
      <w:r w:rsidRPr="00BE52EE">
        <w:rPr>
          <w:rFonts w:ascii="Trebuchet MS" w:hAnsi="Trebuchet MS"/>
          <w:b w:val="0"/>
          <w:bCs w:val="0"/>
          <w:sz w:val="28"/>
          <w:szCs w:val="28"/>
        </w:rPr>
        <w:t>Nuneaton</w:t>
      </w:r>
    </w:p>
    <w:p w:rsidR="0099257D" w:rsidRPr="00BE52EE" w:rsidRDefault="00BE52EE" w:rsidP="00BE52EE">
      <w:pPr>
        <w:jc w:val="center"/>
        <w:rPr>
          <w:rFonts w:ascii="Trebuchet MS" w:hAnsi="Trebuchet MS"/>
          <w:sz w:val="28"/>
          <w:szCs w:val="28"/>
        </w:rPr>
      </w:pPr>
      <w:r w:rsidRPr="00BE52EE">
        <w:rPr>
          <w:rFonts w:ascii="Trebuchet MS" w:hAnsi="Trebuchet MS"/>
          <w:sz w:val="28"/>
          <w:szCs w:val="28"/>
        </w:rPr>
        <w:t xml:space="preserve">By Victor </w:t>
      </w:r>
      <w:proofErr w:type="spellStart"/>
      <w:r w:rsidRPr="00BE52EE">
        <w:rPr>
          <w:rFonts w:ascii="Trebuchet MS" w:hAnsi="Trebuchet MS"/>
          <w:sz w:val="28"/>
          <w:szCs w:val="28"/>
        </w:rPr>
        <w:t>Welland</w:t>
      </w:r>
      <w:proofErr w:type="spellEnd"/>
    </w:p>
    <w:p w:rsidR="00BE52EE" w:rsidRDefault="00BE52EE">
      <w:pPr>
        <w:pStyle w:val="Subtitle"/>
        <w:rPr>
          <w:rFonts w:ascii="Enviro" w:hAnsi="Enviro"/>
          <w:b/>
          <w:sz w:val="36"/>
        </w:rPr>
      </w:pPr>
    </w:p>
    <w:p w:rsidR="002E29AA" w:rsidRPr="00AE7483" w:rsidRDefault="002E29AA">
      <w:pPr>
        <w:pStyle w:val="Subtitle"/>
        <w:rPr>
          <w:rFonts w:ascii="Enviro" w:hAnsi="Enviro"/>
          <w:b/>
          <w:sz w:val="36"/>
        </w:rPr>
      </w:pPr>
      <w:r w:rsidRPr="00AE7483">
        <w:rPr>
          <w:rFonts w:ascii="Enviro" w:hAnsi="Enviro"/>
          <w:b/>
          <w:sz w:val="36"/>
        </w:rPr>
        <w:t>Public House Entertainment</w:t>
      </w:r>
    </w:p>
    <w:p w:rsidR="0099257D" w:rsidRDefault="003B54A3">
      <w:r>
        <w:t>I</w:t>
      </w:r>
      <w:r w:rsidR="0099257D">
        <w:t>nformal concerts</w:t>
      </w:r>
      <w:r w:rsidR="0069263C">
        <w:t xml:space="preserve"> </w:t>
      </w:r>
      <w:r w:rsidR="0099257D">
        <w:t>were regular feature</w:t>
      </w:r>
      <w:r w:rsidR="0069263C">
        <w:t>s</w:t>
      </w:r>
      <w:r w:rsidR="0099257D">
        <w:t xml:space="preserve"> in Victorian public houses.  In the 1840’s pubs more generally began to adve</w:t>
      </w:r>
      <w:r w:rsidR="002E29AA">
        <w:t xml:space="preserve">rtise </w:t>
      </w:r>
      <w:r w:rsidR="0069263C">
        <w:t>‘</w:t>
      </w:r>
      <w:r w:rsidR="002E29AA">
        <w:t>Harmonic Meetings</w:t>
      </w:r>
      <w:r w:rsidR="0069263C">
        <w:t>’</w:t>
      </w:r>
      <w:r w:rsidR="002E29AA">
        <w:t xml:space="preserve">. John </w:t>
      </w:r>
      <w:r w:rsidR="0099257D">
        <w:t xml:space="preserve">Beet, landlord of the Half Moon inn in </w:t>
      </w:r>
      <w:smartTag w:uri="urn:schemas-microsoft-com:office:smarttags" w:element="Street">
        <w:smartTag w:uri="urn:schemas-microsoft-com:office:smarttags" w:element="address">
          <w:r w:rsidR="0099257D">
            <w:t>Abbey Street</w:t>
          </w:r>
        </w:smartTag>
      </w:smartTag>
      <w:r w:rsidR="0099257D">
        <w:t>, oversaw such entertainment</w:t>
      </w:r>
      <w:r w:rsidR="0069263C">
        <w:t>s</w:t>
      </w:r>
      <w:r w:rsidR="0099257D">
        <w:t xml:space="preserve"> in his establishment during this decade and was most likely chairman of the proceedings.  An advertise</w:t>
      </w:r>
      <w:r w:rsidR="0069263C">
        <w:t>-</w:t>
      </w:r>
      <w:r w:rsidR="0099257D">
        <w:t>ment in Lascelles Directory of 1850 refers to the Harmonic Society held there every Saturday and Monday evening</w:t>
      </w:r>
      <w:r w:rsidR="0069263C">
        <w:t xml:space="preserve"> “</w:t>
      </w:r>
      <w:r w:rsidR="0099257D">
        <w:t xml:space="preserve">the Chair to be taken at </w:t>
      </w:r>
      <w:smartTag w:uri="urn:schemas-microsoft-com:office:smarttags" w:element="time">
        <w:smartTagPr>
          <w:attr w:name="Hour" w:val="8"/>
          <w:attr w:name="Minute" w:val="0"/>
        </w:smartTagPr>
        <w:r w:rsidR="0099257D">
          <w:t>8 o’clock</w:t>
        </w:r>
      </w:smartTag>
      <w:r w:rsidR="0099257D">
        <w:t xml:space="preserve">”.  Monday was a favourite day for working class people to take an unofficial day off work and </w:t>
      </w:r>
      <w:r w:rsidR="008D0CB1">
        <w:t xml:space="preserve">came to be referred to as </w:t>
      </w:r>
      <w:r w:rsidR="0099257D">
        <w:t>S</w:t>
      </w:r>
      <w:r w:rsidR="005A6852">
        <w:t>aint</w:t>
      </w:r>
      <w:r w:rsidR="0099257D">
        <w:t xml:space="preserve"> Monday. </w:t>
      </w:r>
      <w:r w:rsidR="005A6852">
        <w:t>T</w:t>
      </w:r>
      <w:r w:rsidR="0099257D">
        <w:t>he entertainers</w:t>
      </w:r>
      <w:r w:rsidR="005A6852">
        <w:t xml:space="preserve"> were most </w:t>
      </w:r>
      <w:r w:rsidR="0099257D">
        <w:t>likely any customers who fancied singing a song for a drink</w:t>
      </w:r>
      <w:r w:rsidR="005A6852">
        <w:t xml:space="preserve">.  </w:t>
      </w:r>
      <w:r w:rsidR="0099257D">
        <w:t xml:space="preserve">Entertainment was good for business and as the concerts in the </w:t>
      </w:r>
      <w:r w:rsidR="0069263C">
        <w:t>‘</w:t>
      </w:r>
      <w:r w:rsidR="0099257D">
        <w:t>free and easie</w:t>
      </w:r>
      <w:r w:rsidR="0069263C">
        <w:t>s’</w:t>
      </w:r>
      <w:r w:rsidR="0099257D">
        <w:t xml:space="preserve"> progressed to more formal affairs, with professional entertainers engaged to appear, successful proprietors enlarged their premises or built on a music room.  Usually no </w:t>
      </w:r>
      <w:r w:rsidR="0069263C">
        <w:t xml:space="preserve">entrance </w:t>
      </w:r>
      <w:r w:rsidR="0099257D">
        <w:t>charge was made,</w:t>
      </w:r>
      <w:r w:rsidR="0069263C">
        <w:t xml:space="preserve"> admission </w:t>
      </w:r>
      <w:r w:rsidR="0099257D">
        <w:t xml:space="preserve">to the hall being </w:t>
      </w:r>
      <w:proofErr w:type="gramStart"/>
      <w:r w:rsidR="0099257D">
        <w:t>by</w:t>
      </w:r>
      <w:proofErr w:type="gramEnd"/>
      <w:r w:rsidR="0099257D">
        <w:t xml:space="preserve"> a check or token, which could be exchanged for drinks.   </w:t>
      </w:r>
    </w:p>
    <w:p w:rsidR="0099257D" w:rsidRDefault="0099257D"/>
    <w:p w:rsidR="0099257D" w:rsidRPr="00AE7483" w:rsidRDefault="0099257D">
      <w:pPr>
        <w:pStyle w:val="Heading2"/>
        <w:rPr>
          <w:rFonts w:ascii="Enviro" w:hAnsi="Enviro"/>
          <w:bCs w:val="0"/>
        </w:rPr>
      </w:pPr>
      <w:r w:rsidRPr="00AE7483">
        <w:rPr>
          <w:rFonts w:ascii="Enviro" w:hAnsi="Enviro"/>
          <w:bCs w:val="0"/>
        </w:rPr>
        <w:t xml:space="preserve">The </w:t>
      </w:r>
      <w:smartTag w:uri="urn:schemas-microsoft-com:office:smarttags" w:element="place">
        <w:smartTag w:uri="urn:schemas-microsoft-com:office:smarttags" w:element="PlaceName">
          <w:r w:rsidRPr="00AE7483">
            <w:rPr>
              <w:rFonts w:ascii="Enviro" w:hAnsi="Enviro"/>
              <w:bCs w:val="0"/>
            </w:rPr>
            <w:t>Crystal</w:t>
          </w:r>
        </w:smartTag>
        <w:r w:rsidRPr="00AE7483">
          <w:rPr>
            <w:rFonts w:ascii="Enviro" w:hAnsi="Enviro"/>
            <w:bCs w:val="0"/>
          </w:rPr>
          <w:t xml:space="preserve"> </w:t>
        </w:r>
        <w:smartTag w:uri="urn:schemas-microsoft-com:office:smarttags" w:element="PlaceName">
          <w:r w:rsidRPr="00AE7483">
            <w:rPr>
              <w:rFonts w:ascii="Enviro" w:hAnsi="Enviro"/>
              <w:bCs w:val="0"/>
            </w:rPr>
            <w:t>Palace</w:t>
          </w:r>
        </w:smartTag>
      </w:smartTag>
    </w:p>
    <w:p w:rsidR="0099257D" w:rsidRDefault="003B54A3">
      <w:pPr>
        <w:pStyle w:val="Heading2"/>
        <w:rPr>
          <w:b w:val="0"/>
          <w:bCs w:val="0"/>
          <w:sz w:val="24"/>
        </w:rPr>
      </w:pPr>
      <w:r>
        <w:rPr>
          <w:b w:val="0"/>
          <w:bCs w:val="0"/>
          <w:sz w:val="24"/>
        </w:rPr>
        <w:t>E</w:t>
      </w:r>
      <w:r w:rsidR="0099257D">
        <w:rPr>
          <w:b w:val="0"/>
          <w:bCs w:val="0"/>
          <w:sz w:val="24"/>
        </w:rPr>
        <w:t xml:space="preserve">benezer Brown (1828-1905) is credited with opening the town’s first music hall at the </w:t>
      </w:r>
      <w:smartTag w:uri="urn:schemas-microsoft-com:office:smarttags" w:element="place">
        <w:smartTag w:uri="urn:schemas-microsoft-com:office:smarttags" w:element="PlaceName">
          <w:r w:rsidR="0099257D">
            <w:rPr>
              <w:b w:val="0"/>
              <w:bCs w:val="0"/>
              <w:sz w:val="24"/>
            </w:rPr>
            <w:t>Crystal</w:t>
          </w:r>
        </w:smartTag>
        <w:r w:rsidR="0099257D">
          <w:rPr>
            <w:b w:val="0"/>
            <w:bCs w:val="0"/>
            <w:sz w:val="24"/>
          </w:rPr>
          <w:t xml:space="preserve"> </w:t>
        </w:r>
        <w:smartTag w:uri="urn:schemas-microsoft-com:office:smarttags" w:element="PlaceName">
          <w:r w:rsidR="0099257D">
            <w:rPr>
              <w:b w:val="0"/>
              <w:bCs w:val="0"/>
              <w:sz w:val="24"/>
            </w:rPr>
            <w:t>Palace</w:t>
          </w:r>
        </w:smartTag>
      </w:smartTag>
      <w:r w:rsidR="0099257D">
        <w:rPr>
          <w:b w:val="0"/>
          <w:bCs w:val="0"/>
          <w:sz w:val="24"/>
        </w:rPr>
        <w:t xml:space="preserve"> inn in the market place.  Brown was incredibly adept at speculating in ventures that earned him profitable gains, one of which, during the 1860’s, was the purchase of public houses. He himself, surprisingly, was an abstemious man, but this line of business allowed him profits to invest in other fields, including support of the </w:t>
      </w:r>
      <w:r w:rsidR="002D4F10">
        <w:rPr>
          <w:b w:val="0"/>
          <w:bCs w:val="0"/>
          <w:sz w:val="24"/>
        </w:rPr>
        <w:t xml:space="preserve">Nuneaton </w:t>
      </w:r>
      <w:r w:rsidR="0069263C">
        <w:rPr>
          <w:b w:val="0"/>
          <w:bCs w:val="0"/>
          <w:sz w:val="24"/>
        </w:rPr>
        <w:t>T</w:t>
      </w:r>
      <w:r w:rsidR="0099257D">
        <w:rPr>
          <w:b w:val="0"/>
          <w:bCs w:val="0"/>
          <w:sz w:val="24"/>
        </w:rPr>
        <w:t xml:space="preserve">heatre </w:t>
      </w:r>
      <w:r w:rsidR="0069263C">
        <w:rPr>
          <w:b w:val="0"/>
          <w:bCs w:val="0"/>
          <w:sz w:val="24"/>
        </w:rPr>
        <w:t>and Entertainments C</w:t>
      </w:r>
      <w:r w:rsidR="0099257D">
        <w:rPr>
          <w:b w:val="0"/>
          <w:bCs w:val="0"/>
          <w:sz w:val="24"/>
        </w:rPr>
        <w:t>ompany in 1899.</w:t>
      </w:r>
      <w:r w:rsidR="008009DD">
        <w:rPr>
          <w:b w:val="0"/>
          <w:bCs w:val="0"/>
          <w:sz w:val="24"/>
        </w:rPr>
        <w:t xml:space="preserve">  </w:t>
      </w:r>
      <w:r w:rsidR="0099257D">
        <w:rPr>
          <w:b w:val="0"/>
          <w:bCs w:val="0"/>
          <w:sz w:val="24"/>
        </w:rPr>
        <w:t xml:space="preserve">The </w:t>
      </w:r>
      <w:smartTag w:uri="urn:schemas-microsoft-com:office:smarttags" w:element="place">
        <w:smartTag w:uri="urn:schemas-microsoft-com:office:smarttags" w:element="PlaceName">
          <w:r w:rsidR="0099257D">
            <w:rPr>
              <w:b w:val="0"/>
              <w:bCs w:val="0"/>
              <w:sz w:val="24"/>
            </w:rPr>
            <w:t>Crystal</w:t>
          </w:r>
        </w:smartTag>
        <w:r w:rsidR="0099257D">
          <w:rPr>
            <w:b w:val="0"/>
            <w:bCs w:val="0"/>
            <w:sz w:val="24"/>
          </w:rPr>
          <w:t xml:space="preserve"> </w:t>
        </w:r>
        <w:smartTag w:uri="urn:schemas-microsoft-com:office:smarttags" w:element="PlaceName">
          <w:r w:rsidR="0099257D">
            <w:rPr>
              <w:b w:val="0"/>
              <w:bCs w:val="0"/>
              <w:sz w:val="24"/>
            </w:rPr>
            <w:t>Palace</w:t>
          </w:r>
        </w:smartTag>
      </w:smartTag>
      <w:r w:rsidR="0099257D">
        <w:rPr>
          <w:b w:val="0"/>
          <w:bCs w:val="0"/>
          <w:sz w:val="24"/>
        </w:rPr>
        <w:t xml:space="preserve"> was an 18</w:t>
      </w:r>
      <w:r w:rsidR="0099257D">
        <w:rPr>
          <w:b w:val="0"/>
          <w:bCs w:val="0"/>
          <w:sz w:val="24"/>
          <w:vertAlign w:val="superscript"/>
        </w:rPr>
        <w:t>th</w:t>
      </w:r>
      <w:r w:rsidR="0099257D">
        <w:rPr>
          <w:b w:val="0"/>
          <w:bCs w:val="0"/>
          <w:sz w:val="24"/>
        </w:rPr>
        <w:t xml:space="preserve"> century building, originally the Old Crown </w:t>
      </w:r>
      <w:r w:rsidR="008E3FC4">
        <w:rPr>
          <w:b w:val="0"/>
          <w:bCs w:val="0"/>
          <w:sz w:val="24"/>
        </w:rPr>
        <w:t>i</w:t>
      </w:r>
      <w:r w:rsidR="0099257D">
        <w:rPr>
          <w:b w:val="0"/>
          <w:bCs w:val="0"/>
          <w:sz w:val="24"/>
        </w:rPr>
        <w:t xml:space="preserve">nn, but known as the Hare and Squirrel </w:t>
      </w:r>
      <w:r w:rsidR="005A6852">
        <w:rPr>
          <w:b w:val="0"/>
          <w:bCs w:val="0"/>
          <w:sz w:val="24"/>
        </w:rPr>
        <w:t>when B</w:t>
      </w:r>
      <w:r w:rsidR="0099257D">
        <w:rPr>
          <w:b w:val="0"/>
          <w:bCs w:val="0"/>
          <w:sz w:val="24"/>
        </w:rPr>
        <w:t>rown acquired it about 1860</w:t>
      </w:r>
      <w:r w:rsidR="005A6852">
        <w:rPr>
          <w:b w:val="0"/>
          <w:bCs w:val="0"/>
          <w:sz w:val="24"/>
        </w:rPr>
        <w:t xml:space="preserve">.  He eventually </w:t>
      </w:r>
      <w:r w:rsidR="0099257D">
        <w:rPr>
          <w:b w:val="0"/>
          <w:bCs w:val="0"/>
          <w:sz w:val="24"/>
        </w:rPr>
        <w:t>re-named it</w:t>
      </w:r>
      <w:r w:rsidR="005A6852">
        <w:rPr>
          <w:b w:val="0"/>
          <w:bCs w:val="0"/>
          <w:sz w:val="24"/>
        </w:rPr>
        <w:t xml:space="preserve">, </w:t>
      </w:r>
      <w:r w:rsidR="0099257D">
        <w:rPr>
          <w:b w:val="0"/>
          <w:bCs w:val="0"/>
          <w:sz w:val="24"/>
        </w:rPr>
        <w:t xml:space="preserve">after the famous </w:t>
      </w:r>
      <w:smartTag w:uri="urn:schemas-microsoft-com:office:smarttags" w:element="City">
        <w:smartTag w:uri="urn:schemas-microsoft-com:office:smarttags" w:element="place">
          <w:r w:rsidR="0099257D">
            <w:rPr>
              <w:b w:val="0"/>
              <w:bCs w:val="0"/>
              <w:sz w:val="24"/>
            </w:rPr>
            <w:t>London</w:t>
          </w:r>
        </w:smartTag>
      </w:smartTag>
      <w:r w:rsidR="0099257D">
        <w:rPr>
          <w:b w:val="0"/>
          <w:bCs w:val="0"/>
          <w:sz w:val="24"/>
        </w:rPr>
        <w:t xml:space="preserve"> venue</w:t>
      </w:r>
      <w:r w:rsidR="005A6852">
        <w:rPr>
          <w:b w:val="0"/>
          <w:bCs w:val="0"/>
          <w:sz w:val="24"/>
        </w:rPr>
        <w:t xml:space="preserve">, </w:t>
      </w:r>
      <w:r w:rsidR="0069263C">
        <w:rPr>
          <w:b w:val="0"/>
          <w:bCs w:val="0"/>
          <w:sz w:val="24"/>
        </w:rPr>
        <w:t xml:space="preserve">and </w:t>
      </w:r>
      <w:r w:rsidR="0099257D">
        <w:rPr>
          <w:b w:val="0"/>
          <w:bCs w:val="0"/>
          <w:sz w:val="24"/>
        </w:rPr>
        <w:t xml:space="preserve">altered the </w:t>
      </w:r>
      <w:r w:rsidR="005A6852">
        <w:rPr>
          <w:b w:val="0"/>
          <w:bCs w:val="0"/>
          <w:sz w:val="24"/>
        </w:rPr>
        <w:t>premises</w:t>
      </w:r>
      <w:proofErr w:type="gramStart"/>
      <w:r w:rsidR="005A6852">
        <w:rPr>
          <w:b w:val="0"/>
          <w:bCs w:val="0"/>
          <w:sz w:val="24"/>
        </w:rPr>
        <w:t xml:space="preserve">, </w:t>
      </w:r>
      <w:r w:rsidR="0099257D">
        <w:rPr>
          <w:b w:val="0"/>
          <w:bCs w:val="0"/>
          <w:sz w:val="24"/>
        </w:rPr>
        <w:t xml:space="preserve"> placing</w:t>
      </w:r>
      <w:proofErr w:type="gramEnd"/>
      <w:r w:rsidR="0099257D">
        <w:rPr>
          <w:b w:val="0"/>
          <w:bCs w:val="0"/>
          <w:sz w:val="24"/>
        </w:rPr>
        <w:t xml:space="preserve"> an entrance door to front on to Market Place (the entrance was originally in </w:t>
      </w:r>
      <w:smartTag w:uri="urn:schemas-microsoft-com:office:smarttags" w:element="Street">
        <w:smartTag w:uri="urn:schemas-microsoft-com:office:smarttags" w:element="address">
          <w:r w:rsidR="0099257D">
            <w:rPr>
              <w:b w:val="0"/>
              <w:bCs w:val="0"/>
              <w:sz w:val="24"/>
            </w:rPr>
            <w:t>Wash Lane</w:t>
          </w:r>
        </w:smartTag>
      </w:smartTag>
      <w:r w:rsidR="0099257D">
        <w:rPr>
          <w:b w:val="0"/>
          <w:bCs w:val="0"/>
          <w:sz w:val="24"/>
        </w:rPr>
        <w:t xml:space="preserve">, later called </w:t>
      </w:r>
      <w:smartTag w:uri="urn:schemas-microsoft-com:office:smarttags" w:element="Street">
        <w:smartTag w:uri="urn:schemas-microsoft-com:office:smarttags" w:element="address">
          <w:r w:rsidR="0099257D">
            <w:rPr>
              <w:b w:val="0"/>
              <w:bCs w:val="0"/>
              <w:sz w:val="24"/>
            </w:rPr>
            <w:t>Queen Street</w:t>
          </w:r>
        </w:smartTag>
      </w:smartTag>
      <w:r w:rsidR="0099257D">
        <w:rPr>
          <w:b w:val="0"/>
          <w:bCs w:val="0"/>
          <w:sz w:val="24"/>
        </w:rPr>
        <w:t xml:space="preserve">, then </w:t>
      </w:r>
      <w:smartTag w:uri="urn:schemas-microsoft-com:office:smarttags" w:element="Street">
        <w:smartTag w:uri="urn:schemas-microsoft-com:office:smarttags" w:element="address">
          <w:r w:rsidR="0099257D">
            <w:rPr>
              <w:b w:val="0"/>
              <w:bCs w:val="0"/>
              <w:sz w:val="24"/>
            </w:rPr>
            <w:t>Queens Road</w:t>
          </w:r>
        </w:smartTag>
      </w:smartTag>
      <w:r w:rsidR="0099257D">
        <w:rPr>
          <w:b w:val="0"/>
          <w:bCs w:val="0"/>
          <w:sz w:val="24"/>
        </w:rPr>
        <w:t>)</w:t>
      </w:r>
      <w:r w:rsidR="008009DD">
        <w:rPr>
          <w:b w:val="0"/>
          <w:bCs w:val="0"/>
          <w:sz w:val="24"/>
        </w:rPr>
        <w:t xml:space="preserve">.  </w:t>
      </w:r>
      <w:r w:rsidR="005A6852">
        <w:rPr>
          <w:b w:val="0"/>
          <w:bCs w:val="0"/>
          <w:sz w:val="24"/>
        </w:rPr>
        <w:t>A room named the S</w:t>
      </w:r>
      <w:r w:rsidR="0099257D">
        <w:rPr>
          <w:b w:val="0"/>
          <w:bCs w:val="0"/>
          <w:sz w:val="24"/>
        </w:rPr>
        <w:t xml:space="preserve">pirit </w:t>
      </w:r>
      <w:r w:rsidR="005A6852">
        <w:rPr>
          <w:b w:val="0"/>
          <w:bCs w:val="0"/>
          <w:sz w:val="24"/>
        </w:rPr>
        <w:t>V</w:t>
      </w:r>
      <w:r w:rsidR="0099257D">
        <w:rPr>
          <w:b w:val="0"/>
          <w:bCs w:val="0"/>
          <w:sz w:val="24"/>
        </w:rPr>
        <w:t xml:space="preserve">aults </w:t>
      </w:r>
      <w:r w:rsidR="008009DD">
        <w:rPr>
          <w:b w:val="0"/>
          <w:bCs w:val="0"/>
          <w:sz w:val="24"/>
        </w:rPr>
        <w:t>w</w:t>
      </w:r>
      <w:r w:rsidR="005A6852">
        <w:rPr>
          <w:b w:val="0"/>
          <w:bCs w:val="0"/>
          <w:sz w:val="24"/>
        </w:rPr>
        <w:t xml:space="preserve">as </w:t>
      </w:r>
      <w:r w:rsidR="008009DD">
        <w:rPr>
          <w:b w:val="0"/>
          <w:bCs w:val="0"/>
          <w:sz w:val="24"/>
        </w:rPr>
        <w:t xml:space="preserve">advertised </w:t>
      </w:r>
      <w:r w:rsidR="0069263C">
        <w:rPr>
          <w:b w:val="0"/>
          <w:bCs w:val="0"/>
          <w:sz w:val="24"/>
        </w:rPr>
        <w:t>as ‘the</w:t>
      </w:r>
      <w:r w:rsidR="0099257D">
        <w:rPr>
          <w:b w:val="0"/>
          <w:bCs w:val="0"/>
          <w:sz w:val="24"/>
        </w:rPr>
        <w:t xml:space="preserve"> finest in the town</w:t>
      </w:r>
      <w:r w:rsidR="008009DD">
        <w:rPr>
          <w:b w:val="0"/>
          <w:bCs w:val="0"/>
          <w:sz w:val="24"/>
        </w:rPr>
        <w:t>’.</w:t>
      </w:r>
    </w:p>
    <w:p w:rsidR="0099257D" w:rsidRDefault="0099257D">
      <w:pPr>
        <w:pStyle w:val="Heading2"/>
        <w:rPr>
          <w:b w:val="0"/>
          <w:bCs w:val="0"/>
          <w:sz w:val="24"/>
        </w:rPr>
      </w:pPr>
    </w:p>
    <w:p w:rsidR="0099257D" w:rsidRDefault="0099257D">
      <w:pPr>
        <w:pStyle w:val="Heading2"/>
        <w:rPr>
          <w:b w:val="0"/>
          <w:bCs w:val="0"/>
          <w:sz w:val="24"/>
        </w:rPr>
      </w:pPr>
      <w:r>
        <w:rPr>
          <w:b w:val="0"/>
          <w:bCs w:val="0"/>
          <w:sz w:val="24"/>
        </w:rPr>
        <w:t xml:space="preserve">It is not known for sure when the </w:t>
      </w:r>
      <w:r w:rsidR="0069263C">
        <w:rPr>
          <w:b w:val="0"/>
          <w:bCs w:val="0"/>
          <w:sz w:val="24"/>
        </w:rPr>
        <w:t>‘</w:t>
      </w:r>
      <w:r>
        <w:rPr>
          <w:b w:val="0"/>
          <w:bCs w:val="0"/>
          <w:sz w:val="24"/>
        </w:rPr>
        <w:t>new</w:t>
      </w:r>
      <w:r w:rsidR="0069263C">
        <w:rPr>
          <w:b w:val="0"/>
          <w:bCs w:val="0"/>
          <w:sz w:val="24"/>
        </w:rPr>
        <w:t>’</w:t>
      </w:r>
      <w:r>
        <w:rPr>
          <w:b w:val="0"/>
          <w:bCs w:val="0"/>
          <w:sz w:val="24"/>
        </w:rPr>
        <w:t xml:space="preserve"> Crystal Palace opened for business, but</w:t>
      </w:r>
      <w:r w:rsidR="0069263C">
        <w:rPr>
          <w:b w:val="0"/>
          <w:bCs w:val="0"/>
          <w:sz w:val="24"/>
        </w:rPr>
        <w:t xml:space="preserve"> is likely to have been Saturday </w:t>
      </w:r>
      <w:r>
        <w:rPr>
          <w:b w:val="0"/>
          <w:bCs w:val="0"/>
          <w:sz w:val="24"/>
        </w:rPr>
        <w:t>December 23</w:t>
      </w:r>
      <w:r>
        <w:rPr>
          <w:b w:val="0"/>
          <w:bCs w:val="0"/>
          <w:sz w:val="24"/>
          <w:vertAlign w:val="superscript"/>
        </w:rPr>
        <w:t>rd</w:t>
      </w:r>
      <w:r>
        <w:rPr>
          <w:b w:val="0"/>
          <w:bCs w:val="0"/>
          <w:sz w:val="24"/>
        </w:rPr>
        <w:t xml:space="preserve"> 1865</w:t>
      </w:r>
      <w:r w:rsidR="005A6852">
        <w:rPr>
          <w:b w:val="0"/>
          <w:bCs w:val="0"/>
          <w:sz w:val="24"/>
        </w:rPr>
        <w:t xml:space="preserve"> for </w:t>
      </w:r>
      <w:r>
        <w:rPr>
          <w:b w:val="0"/>
          <w:bCs w:val="0"/>
          <w:sz w:val="24"/>
        </w:rPr>
        <w:t xml:space="preserve">Brown’s obituary in the Midland Counties Tribune informs us that “He opened on the Saturday night, Christmas being on the next Monday.  He had to pay the first night’s takings to the work-people.  He had a very good night for a start but, the cellar being cold, he could not get the ale very bright.  This, however, does not appear to have affected him much, for he did well during the Christmas”. The concert hall </w:t>
      </w:r>
      <w:r w:rsidR="002D4F10">
        <w:rPr>
          <w:b w:val="0"/>
          <w:bCs w:val="0"/>
          <w:sz w:val="24"/>
        </w:rPr>
        <w:t xml:space="preserve">probably </w:t>
      </w:r>
      <w:r>
        <w:rPr>
          <w:b w:val="0"/>
          <w:bCs w:val="0"/>
          <w:sz w:val="24"/>
        </w:rPr>
        <w:t>opened later, after Brown acquired adjoining premises to expand the public house. It is listed in White’s directory of 1874</w:t>
      </w:r>
      <w:r w:rsidR="005A6852">
        <w:rPr>
          <w:b w:val="0"/>
          <w:bCs w:val="0"/>
          <w:sz w:val="24"/>
        </w:rPr>
        <w:t xml:space="preserve">: </w:t>
      </w:r>
      <w:r>
        <w:rPr>
          <w:b w:val="0"/>
          <w:bCs w:val="0"/>
          <w:sz w:val="24"/>
        </w:rPr>
        <w:t xml:space="preserve">“The </w:t>
      </w:r>
      <w:smartTag w:uri="urn:schemas-microsoft-com:office:smarttags" w:element="place">
        <w:smartTag w:uri="urn:schemas-microsoft-com:office:smarttags" w:element="PlaceName">
          <w:r>
            <w:rPr>
              <w:b w:val="0"/>
              <w:bCs w:val="0"/>
              <w:sz w:val="24"/>
            </w:rPr>
            <w:t>Crystal</w:t>
          </w:r>
        </w:smartTag>
        <w:r>
          <w:rPr>
            <w:b w:val="0"/>
            <w:bCs w:val="0"/>
            <w:sz w:val="24"/>
          </w:rPr>
          <w:t xml:space="preserve"> </w:t>
        </w:r>
        <w:smartTag w:uri="urn:schemas-microsoft-com:office:smarttags" w:element="PlaceName">
          <w:r>
            <w:rPr>
              <w:b w:val="0"/>
              <w:bCs w:val="0"/>
              <w:sz w:val="24"/>
            </w:rPr>
            <w:t>Palace</w:t>
          </w:r>
        </w:smartTag>
        <w:r>
          <w:rPr>
            <w:b w:val="0"/>
            <w:bCs w:val="0"/>
            <w:sz w:val="24"/>
          </w:rPr>
          <w:t xml:space="preserve"> </w:t>
        </w:r>
        <w:smartTag w:uri="urn:schemas-microsoft-com:office:smarttags" w:element="PlaceType">
          <w:r>
            <w:rPr>
              <w:b w:val="0"/>
              <w:bCs w:val="0"/>
              <w:sz w:val="24"/>
            </w:rPr>
            <w:t>Music Hall</w:t>
          </w:r>
        </w:smartTag>
      </w:smartTag>
      <w:r>
        <w:rPr>
          <w:b w:val="0"/>
          <w:bCs w:val="0"/>
          <w:sz w:val="24"/>
        </w:rPr>
        <w:t xml:space="preserve">, Market Place, is open on Monday and Saturday evenings”.  The Nuneaton Chronicle (the town’s only newspaper at the time) </w:t>
      </w:r>
      <w:r w:rsidR="008D0CB1">
        <w:rPr>
          <w:b w:val="0"/>
          <w:bCs w:val="0"/>
          <w:sz w:val="24"/>
        </w:rPr>
        <w:t xml:space="preserve">did not </w:t>
      </w:r>
      <w:r>
        <w:rPr>
          <w:b w:val="0"/>
          <w:bCs w:val="0"/>
          <w:sz w:val="24"/>
        </w:rPr>
        <w:t xml:space="preserve">advertise the concert hall, although a prominent advertisement for Brown’s establishment refers to the fine ales available there. Public houses had a hard core of regular clientele anyway and there was little or no need to </w:t>
      </w:r>
      <w:r>
        <w:rPr>
          <w:b w:val="0"/>
          <w:bCs w:val="0"/>
          <w:sz w:val="24"/>
        </w:rPr>
        <w:lastRenderedPageBreak/>
        <w:t>advertise</w:t>
      </w:r>
      <w:r w:rsidR="005A6852">
        <w:rPr>
          <w:b w:val="0"/>
          <w:bCs w:val="0"/>
          <w:sz w:val="24"/>
        </w:rPr>
        <w:t xml:space="preserve"> the concert room.  T</w:t>
      </w:r>
      <w:r w:rsidR="0069263C">
        <w:rPr>
          <w:b w:val="0"/>
          <w:bCs w:val="0"/>
          <w:sz w:val="24"/>
        </w:rPr>
        <w:t xml:space="preserve">he </w:t>
      </w:r>
      <w:r>
        <w:rPr>
          <w:b w:val="0"/>
          <w:bCs w:val="0"/>
          <w:sz w:val="24"/>
        </w:rPr>
        <w:t xml:space="preserve">Chronicle, </w:t>
      </w:r>
      <w:r w:rsidR="005A6852">
        <w:rPr>
          <w:b w:val="0"/>
          <w:bCs w:val="0"/>
          <w:sz w:val="24"/>
        </w:rPr>
        <w:t>a</w:t>
      </w:r>
      <w:r>
        <w:rPr>
          <w:b w:val="0"/>
          <w:bCs w:val="0"/>
          <w:sz w:val="24"/>
        </w:rPr>
        <w:t xml:space="preserve"> Tory supporting publication, may have desired to appease any readers who were supporters of the Temperance Society, </w:t>
      </w:r>
      <w:r w:rsidR="008D0CB1">
        <w:rPr>
          <w:b w:val="0"/>
          <w:bCs w:val="0"/>
          <w:sz w:val="24"/>
        </w:rPr>
        <w:t xml:space="preserve">the </w:t>
      </w:r>
      <w:r>
        <w:rPr>
          <w:b w:val="0"/>
          <w:bCs w:val="0"/>
          <w:sz w:val="24"/>
        </w:rPr>
        <w:t xml:space="preserve">movement </w:t>
      </w:r>
      <w:r w:rsidR="008D0CB1">
        <w:rPr>
          <w:b w:val="0"/>
          <w:bCs w:val="0"/>
          <w:sz w:val="24"/>
        </w:rPr>
        <w:t>of the teetotallers</w:t>
      </w:r>
      <w:r w:rsidR="0069263C">
        <w:rPr>
          <w:b w:val="0"/>
          <w:bCs w:val="0"/>
          <w:sz w:val="24"/>
        </w:rPr>
        <w:t xml:space="preserve"> that was </w:t>
      </w:r>
      <w:r>
        <w:rPr>
          <w:b w:val="0"/>
          <w:bCs w:val="0"/>
          <w:sz w:val="24"/>
        </w:rPr>
        <w:t>particularly strong at the time.</w:t>
      </w:r>
      <w:r w:rsidR="0069263C">
        <w:rPr>
          <w:b w:val="0"/>
          <w:bCs w:val="0"/>
          <w:sz w:val="24"/>
        </w:rPr>
        <w:t xml:space="preserve">  </w:t>
      </w:r>
      <w:r>
        <w:rPr>
          <w:b w:val="0"/>
          <w:bCs w:val="0"/>
          <w:sz w:val="24"/>
        </w:rPr>
        <w:t xml:space="preserve">In the 1870s much of the weekly income of </w:t>
      </w:r>
      <w:r w:rsidR="005A6852">
        <w:rPr>
          <w:b w:val="0"/>
          <w:bCs w:val="0"/>
          <w:sz w:val="24"/>
        </w:rPr>
        <w:t xml:space="preserve">some </w:t>
      </w:r>
      <w:r>
        <w:rPr>
          <w:b w:val="0"/>
          <w:bCs w:val="0"/>
          <w:sz w:val="24"/>
        </w:rPr>
        <w:t>working class famil</w:t>
      </w:r>
      <w:r w:rsidR="005A6852">
        <w:rPr>
          <w:b w:val="0"/>
          <w:bCs w:val="0"/>
          <w:sz w:val="24"/>
        </w:rPr>
        <w:t xml:space="preserve">ies </w:t>
      </w:r>
      <w:r>
        <w:rPr>
          <w:b w:val="0"/>
          <w:bCs w:val="0"/>
          <w:sz w:val="24"/>
        </w:rPr>
        <w:t xml:space="preserve">was spent on drink, causing much misery, and members of the Society sought to close pubs, or at least stem their popularity, as a way of reducing drunkenness. </w:t>
      </w:r>
    </w:p>
    <w:p w:rsidR="0099257D" w:rsidRDefault="0099257D"/>
    <w:p w:rsidR="002827BB" w:rsidRDefault="0099257D" w:rsidP="00BD5816">
      <w:pPr>
        <w:rPr>
          <w:bCs/>
        </w:rPr>
      </w:pPr>
      <w:r>
        <w:t xml:space="preserve">The 1860’s witnessed a huge increase in the popularity of tavern entertainment and by the time Brown opened his </w:t>
      </w:r>
      <w:smartTag w:uri="urn:schemas-microsoft-com:office:smarttags" w:element="place">
        <w:smartTag w:uri="urn:schemas-microsoft-com:office:smarttags" w:element="PlaceName">
          <w:r>
            <w:t>Crystal</w:t>
          </w:r>
        </w:smartTag>
        <w:r>
          <w:t xml:space="preserve"> </w:t>
        </w:r>
        <w:smartTag w:uri="urn:schemas-microsoft-com:office:smarttags" w:element="PlaceName">
          <w:r>
            <w:t>Palace</w:t>
          </w:r>
        </w:smartTag>
      </w:smartTag>
      <w:r>
        <w:t xml:space="preserve"> the number of provincial music halls had doubled. He was not long without competition.  </w:t>
      </w:r>
      <w:r w:rsidR="00B015BF">
        <w:t xml:space="preserve">William </w:t>
      </w:r>
      <w:r>
        <w:t>Winter</w:t>
      </w:r>
      <w:r w:rsidR="000B2D39">
        <w:t xml:space="preserve">, proprietor of </w:t>
      </w:r>
      <w:r>
        <w:t xml:space="preserve">the Granby Head in </w:t>
      </w:r>
      <w:smartTag w:uri="urn:schemas-microsoft-com:office:smarttags" w:element="Street">
        <w:smartTag w:uri="urn:schemas-microsoft-com:office:smarttags" w:element="address">
          <w:r>
            <w:t>Church Street</w:t>
          </w:r>
        </w:smartTag>
      </w:smartTag>
      <w:r>
        <w:t xml:space="preserve"> held entertainments there about 1873.  Sam Beasley was the chairman</w:t>
      </w:r>
      <w:r w:rsidR="0069263C">
        <w:t xml:space="preserve"> and a Mr </w:t>
      </w:r>
      <w:r>
        <w:t xml:space="preserve">H Thompson accompanied the singers on the piano.  It is possible a separate concert room was built at the rear of the premises and the name </w:t>
      </w:r>
      <w:smartTag w:uri="urn:schemas-microsoft-com:office:smarttags" w:element="City">
        <w:smartTag w:uri="urn:schemas-microsoft-com:office:smarttags" w:element="place">
          <w:r>
            <w:t>Alhambra</w:t>
          </w:r>
        </w:smartTag>
      </w:smartTag>
      <w:r>
        <w:t xml:space="preserve"> given to it, for it is listed as such in the Era Alm</w:t>
      </w:r>
      <w:r w:rsidR="00BD5816">
        <w:t xml:space="preserve">anack theatre guide of the </w:t>
      </w:r>
      <w:r w:rsidR="00BD5816" w:rsidRPr="00BD5816">
        <w:t>time</w:t>
      </w:r>
      <w:r w:rsidR="00BD5816">
        <w:t>.</w:t>
      </w:r>
      <w:r w:rsidR="00BD5816" w:rsidRPr="00BD5816">
        <w:rPr>
          <w:bCs/>
        </w:rPr>
        <w:t xml:space="preserve"> Another</w:t>
      </w:r>
      <w:r w:rsidRPr="00BD5816">
        <w:rPr>
          <w:bCs/>
        </w:rPr>
        <w:t xml:space="preserve"> public house with a concert hall was the Black Horse in </w:t>
      </w:r>
      <w:smartTag w:uri="urn:schemas-microsoft-com:office:smarttags" w:element="Street">
        <w:smartTag w:uri="urn:schemas-microsoft-com:office:smarttags" w:element="address">
          <w:r w:rsidRPr="00BD5816">
            <w:rPr>
              <w:bCs/>
            </w:rPr>
            <w:t>Wheat Street</w:t>
          </w:r>
        </w:smartTag>
      </w:smartTag>
      <w:r w:rsidRPr="00BD5816">
        <w:rPr>
          <w:bCs/>
        </w:rPr>
        <w:t xml:space="preserve">.  The hall opened on </w:t>
      </w:r>
      <w:smartTag w:uri="urn:schemas-microsoft-com:office:smarttags" w:element="date">
        <w:smartTagPr>
          <w:attr w:name="Month" w:val="1"/>
          <w:attr w:name="Day" w:val="10"/>
          <w:attr w:name="Year" w:val="1875"/>
        </w:smartTagPr>
        <w:r w:rsidRPr="00BD5816">
          <w:rPr>
            <w:bCs/>
          </w:rPr>
          <w:t>January 10</w:t>
        </w:r>
        <w:r w:rsidRPr="00BD5816">
          <w:rPr>
            <w:bCs/>
            <w:vertAlign w:val="superscript"/>
          </w:rPr>
          <w:t>th</w:t>
        </w:r>
        <w:r w:rsidRPr="00BD5816">
          <w:rPr>
            <w:bCs/>
          </w:rPr>
          <w:t xml:space="preserve"> 1875</w:t>
        </w:r>
      </w:smartTag>
      <w:r w:rsidRPr="00BD5816">
        <w:rPr>
          <w:bCs/>
        </w:rPr>
        <w:t xml:space="preserve"> (and by this time </w:t>
      </w:r>
      <w:r w:rsidRPr="0069263C">
        <w:rPr>
          <w:bCs/>
          <w:i/>
        </w:rPr>
        <w:t>was</w:t>
      </w:r>
      <w:r w:rsidRPr="00BD5816">
        <w:rPr>
          <w:bCs/>
        </w:rPr>
        <w:t xml:space="preserve"> advertised in the Chronicle) with Sam Beasley (“The Celebrated Baritone and Motto Vocalist”) again performing the tasks of chairman. He had most likely </w:t>
      </w:r>
      <w:r w:rsidR="002D4F10" w:rsidRPr="00BD5816">
        <w:rPr>
          <w:bCs/>
        </w:rPr>
        <w:t xml:space="preserve">left </w:t>
      </w:r>
      <w:r w:rsidRPr="00BD5816">
        <w:rPr>
          <w:bCs/>
        </w:rPr>
        <w:t xml:space="preserve">the Granby Head </w:t>
      </w:r>
      <w:r w:rsidR="0069263C">
        <w:rPr>
          <w:bCs/>
        </w:rPr>
        <w:t>by then.  T</w:t>
      </w:r>
      <w:r w:rsidR="008D0CB1">
        <w:rPr>
          <w:bCs/>
        </w:rPr>
        <w:t xml:space="preserve">om Tinsley (c1853-1910) who became a noted music hall personality, probably entertained in one of these establishments, as the author of </w:t>
      </w:r>
      <w:smartTag w:uri="urn:schemas-microsoft-com:office:smarttags" w:element="place">
        <w:smartTag w:uri="urn:schemas-microsoft-com:office:smarttags" w:element="PlaceName">
          <w:r w:rsidR="008D0CB1" w:rsidRPr="005A6852">
            <w:rPr>
              <w:bCs/>
              <w:i/>
            </w:rPr>
            <w:t>British</w:t>
          </w:r>
        </w:smartTag>
        <w:r w:rsidR="008D0CB1" w:rsidRPr="005A6852">
          <w:rPr>
            <w:bCs/>
            <w:i/>
          </w:rPr>
          <w:t xml:space="preserve"> </w:t>
        </w:r>
        <w:smartTag w:uri="urn:schemas-microsoft-com:office:smarttags" w:element="PlaceType">
          <w:r w:rsidR="008D0CB1" w:rsidRPr="005A6852">
            <w:rPr>
              <w:bCs/>
              <w:i/>
            </w:rPr>
            <w:t>Music Hall</w:t>
          </w:r>
        </w:smartTag>
      </w:smartTag>
      <w:r w:rsidR="008D0CB1">
        <w:rPr>
          <w:bCs/>
        </w:rPr>
        <w:t xml:space="preserve"> (2005) claims he “started work as an engineer before becoming a comic singer at </w:t>
      </w:r>
      <w:smartTag w:uri="urn:schemas-microsoft-com:office:smarttags" w:element="place">
        <w:r w:rsidR="008D0CB1">
          <w:rPr>
            <w:bCs/>
          </w:rPr>
          <w:t>Nuneaton</w:t>
        </w:r>
      </w:smartTag>
      <w:r w:rsidR="008D0CB1">
        <w:rPr>
          <w:bCs/>
        </w:rPr>
        <w:t xml:space="preserve">, singing 16 songs a night for thirty shillings a week”.  </w:t>
      </w:r>
      <w:r w:rsidR="002827BB">
        <w:rPr>
          <w:bCs/>
        </w:rPr>
        <w:t xml:space="preserve">Tinsley eventually became chairman at the famous Gatti music halls in </w:t>
      </w:r>
      <w:smartTag w:uri="urn:schemas-microsoft-com:office:smarttags" w:element="City">
        <w:smartTag w:uri="urn:schemas-microsoft-com:office:smarttags" w:element="place">
          <w:r w:rsidR="002827BB">
            <w:rPr>
              <w:bCs/>
            </w:rPr>
            <w:t>London</w:t>
          </w:r>
        </w:smartTag>
      </w:smartTag>
      <w:r w:rsidR="002827BB">
        <w:rPr>
          <w:bCs/>
        </w:rPr>
        <w:t xml:space="preserve">.  </w:t>
      </w:r>
    </w:p>
    <w:p w:rsidR="002827BB" w:rsidRDefault="002827BB" w:rsidP="00BD5816">
      <w:pPr>
        <w:rPr>
          <w:bCs/>
        </w:rPr>
      </w:pPr>
    </w:p>
    <w:p w:rsidR="005A6852" w:rsidRDefault="002827BB" w:rsidP="005A6852">
      <w:r>
        <w:t xml:space="preserve">Ebenezer </w:t>
      </w:r>
      <w:r w:rsidR="0099257D" w:rsidRPr="00BD5816">
        <w:t xml:space="preserve">Brown sold his interests in the </w:t>
      </w:r>
      <w:smartTag w:uri="urn:schemas-microsoft-com:office:smarttags" w:element="place">
        <w:smartTag w:uri="urn:schemas-microsoft-com:office:smarttags" w:element="PlaceName">
          <w:r w:rsidR="0099257D" w:rsidRPr="00BD5816">
            <w:t>Crystal</w:t>
          </w:r>
        </w:smartTag>
        <w:r w:rsidR="0099257D" w:rsidRPr="00BD5816">
          <w:t xml:space="preserve"> </w:t>
        </w:r>
        <w:smartTag w:uri="urn:schemas-microsoft-com:office:smarttags" w:element="PlaceName">
          <w:r w:rsidR="0099257D" w:rsidRPr="00BD5816">
            <w:t>Palace</w:t>
          </w:r>
        </w:smartTag>
      </w:smartTag>
      <w:r w:rsidR="0069263C">
        <w:t xml:space="preserve"> a</w:t>
      </w:r>
      <w:r w:rsidR="0099257D" w:rsidRPr="00BD5816">
        <w:t>nd his other establishments</w:t>
      </w:r>
      <w:r w:rsidR="005A6852">
        <w:t xml:space="preserve"> </w:t>
      </w:r>
      <w:r w:rsidR="0099257D" w:rsidRPr="00BD5816">
        <w:t>in</w:t>
      </w:r>
      <w:r w:rsidR="005A6852">
        <w:t xml:space="preserve"> </w:t>
      </w:r>
      <w:r w:rsidR="0099257D" w:rsidRPr="00BD5816">
        <w:t>1879</w:t>
      </w:r>
      <w:r w:rsidR="0069263C">
        <w:t>.  B</w:t>
      </w:r>
      <w:r w:rsidR="0099257D" w:rsidRPr="00BD5816">
        <w:t>y 1881many magistrates were opposed to the small halls</w:t>
      </w:r>
      <w:r w:rsidR="005A6852">
        <w:t>,</w:t>
      </w:r>
      <w:r w:rsidR="0099257D" w:rsidRPr="00BD5816">
        <w:t xml:space="preserve"> and public house entertainment</w:t>
      </w:r>
      <w:r w:rsidR="002D4F10" w:rsidRPr="00BD5816">
        <w:t>s generally</w:t>
      </w:r>
      <w:r w:rsidR="0099257D" w:rsidRPr="00BD5816">
        <w:t>. As usual</w:t>
      </w:r>
      <w:r w:rsidR="005A6852">
        <w:t>,</w:t>
      </w:r>
      <w:r w:rsidR="0099257D" w:rsidRPr="00BD5816">
        <w:t xml:space="preserve"> Monday and Saturday nights were the most popular</w:t>
      </w:r>
      <w:r w:rsidR="005A6852">
        <w:t>,</w:t>
      </w:r>
      <w:r w:rsidR="0099257D" w:rsidRPr="00BD5816">
        <w:t xml:space="preserve"> although some pubs held musical evenings every night and there was no law to control them. </w:t>
      </w:r>
      <w:r w:rsidR="002D4F10" w:rsidRPr="00BD5816">
        <w:t xml:space="preserve"> </w:t>
      </w:r>
      <w:r w:rsidR="0099257D" w:rsidRPr="00BD5816">
        <w:t xml:space="preserve">In </w:t>
      </w:r>
      <w:smartTag w:uri="urn:schemas-microsoft-com:office:smarttags" w:element="place">
        <w:r w:rsidR="0099257D" w:rsidRPr="00BD5816">
          <w:t>Nuneaton</w:t>
        </w:r>
      </w:smartTag>
      <w:r w:rsidR="0099257D" w:rsidRPr="00BD5816">
        <w:t xml:space="preserve"> in that year only four public houses had concert rooms with an element of professional entertainment. These were the </w:t>
      </w:r>
      <w:smartTag w:uri="urn:schemas-microsoft-com:office:smarttags" w:element="place">
        <w:smartTag w:uri="urn:schemas-microsoft-com:office:smarttags" w:element="PlaceName">
          <w:r w:rsidR="0099257D" w:rsidRPr="00BD5816">
            <w:t>Crystal</w:t>
          </w:r>
        </w:smartTag>
        <w:r w:rsidR="0099257D" w:rsidRPr="00BD5816">
          <w:t xml:space="preserve"> </w:t>
        </w:r>
        <w:smartTag w:uri="urn:schemas-microsoft-com:office:smarttags" w:element="PlaceName">
          <w:r w:rsidR="0099257D" w:rsidRPr="00BD5816">
            <w:t>Palace</w:t>
          </w:r>
        </w:smartTag>
      </w:smartTag>
      <w:r w:rsidR="0099257D" w:rsidRPr="00BD5816">
        <w:t xml:space="preserve"> (</w:t>
      </w:r>
      <w:r w:rsidR="0069263C">
        <w:t xml:space="preserve">the </w:t>
      </w:r>
      <w:r w:rsidR="0099257D" w:rsidRPr="00BD5816">
        <w:t xml:space="preserve">landlord </w:t>
      </w:r>
      <w:r w:rsidR="0069263C">
        <w:t xml:space="preserve">then was </w:t>
      </w:r>
      <w:r w:rsidR="0099257D" w:rsidRPr="00BD5816">
        <w:t xml:space="preserve">George Taylor) White Swan (Joseph Bradbury) </w:t>
      </w:r>
      <w:smartTag w:uri="urn:schemas-microsoft-com:office:smarttags" w:element="City">
        <w:smartTag w:uri="urn:schemas-microsoft-com:office:smarttags" w:element="place">
          <w:r w:rsidR="0099257D" w:rsidRPr="00BD5816">
            <w:t>Granby</w:t>
          </w:r>
        </w:smartTag>
      </w:smartTag>
      <w:r w:rsidR="0099257D" w:rsidRPr="00BD5816">
        <w:t>’s Head (John Hames Goode) and the George and Dragon (John Deville).  All four tenants, along with the owners of the pubs, at the Brewster Sessions that year</w:t>
      </w:r>
      <w:r w:rsidR="005A6852" w:rsidRPr="005A6852">
        <w:t xml:space="preserve"> </w:t>
      </w:r>
      <w:r w:rsidR="005A6852" w:rsidRPr="00BD5816">
        <w:t>objected to their licen</w:t>
      </w:r>
      <w:r w:rsidR="005A6852">
        <w:t>c</w:t>
      </w:r>
      <w:r w:rsidR="005A6852" w:rsidRPr="00BD5816">
        <w:t>es being refused</w:t>
      </w:r>
      <w:r w:rsidR="005A6852">
        <w:t xml:space="preserve">.  </w:t>
      </w:r>
      <w:r w:rsidR="0099257D" w:rsidRPr="00BD5816">
        <w:t xml:space="preserve">Mr Walker, </w:t>
      </w:r>
      <w:smartTag w:uri="urn:schemas-microsoft-com:office:smarttags" w:element="place">
        <w:r w:rsidR="0099257D" w:rsidRPr="00BD5816">
          <w:t>Nuneaton</w:t>
        </w:r>
      </w:smartTag>
      <w:r w:rsidR="0099257D" w:rsidRPr="00BD5816">
        <w:t>’s Superintendent of the police, objected to the renewal as all four landlords allowed singing and music to take place on the premises every night and employed professional musicians.  There was confusion as to how much, and what kind of entertainment, was permissible, and although no laws were apparently being broken, the landlords and owners of the four public houses consented to withdraw the music</w:t>
      </w:r>
      <w:r w:rsidR="0069263C">
        <w:t xml:space="preserve">, </w:t>
      </w:r>
      <w:r w:rsidR="0099257D" w:rsidRPr="00BD5816">
        <w:t xml:space="preserve">and the licences were granted.  </w:t>
      </w:r>
      <w:r w:rsidR="00BD5816" w:rsidRPr="00BD5816">
        <w:t>In Leicester a</w:t>
      </w:r>
      <w:r w:rsidR="0099257D" w:rsidRPr="00BD5816">
        <w:t xml:space="preserve"> chief constable </w:t>
      </w:r>
      <w:r w:rsidR="00BD5816" w:rsidRPr="00BD5816">
        <w:t>r</w:t>
      </w:r>
      <w:r w:rsidR="0099257D" w:rsidRPr="00BD5816">
        <w:t>equested, and obtained, a clause concerning musical licensing which virtually wiped out pub entertainment in that city by 1885, and by 1900 many towns and cities enacted similar moves and the number of public house</w:t>
      </w:r>
      <w:r w:rsidR="0099257D">
        <w:rPr>
          <w:b/>
        </w:rPr>
        <w:t xml:space="preserve"> </w:t>
      </w:r>
      <w:r w:rsidR="0099257D" w:rsidRPr="00BD5816">
        <w:t xml:space="preserve">concert rooms was reduced. In </w:t>
      </w:r>
      <w:smartTag w:uri="urn:schemas-microsoft-com:office:smarttags" w:element="place">
        <w:r w:rsidR="0099257D" w:rsidRPr="00BD5816">
          <w:t>Nuneaton</w:t>
        </w:r>
      </w:smartTag>
      <w:r w:rsidR="0099257D" w:rsidRPr="00BD5816">
        <w:t xml:space="preserve">, however, in 1899 </w:t>
      </w:r>
      <w:r w:rsidR="0069263C">
        <w:t>‘</w:t>
      </w:r>
      <w:r w:rsidR="0099257D" w:rsidRPr="00BD5816">
        <w:t>harmony evenings</w:t>
      </w:r>
      <w:r w:rsidR="0069263C">
        <w:t>’</w:t>
      </w:r>
      <w:r w:rsidR="0099257D" w:rsidRPr="00BD5816">
        <w:t xml:space="preserve"> were still being held at the Queens Head with regular </w:t>
      </w:r>
      <w:r w:rsidR="0069263C">
        <w:t>‘</w:t>
      </w:r>
      <w:r w:rsidR="0099257D" w:rsidRPr="00BD5816">
        <w:t>smoking concerts</w:t>
      </w:r>
      <w:r w:rsidR="0069263C">
        <w:t>’</w:t>
      </w:r>
      <w:r w:rsidR="0099257D" w:rsidRPr="00BD5816">
        <w:t xml:space="preserve"> and a</w:t>
      </w:r>
      <w:r w:rsidR="0069263C">
        <w:t xml:space="preserve"> ‘</w:t>
      </w:r>
      <w:r w:rsidR="0099257D" w:rsidRPr="00BD5816">
        <w:t>concertina concer</w:t>
      </w:r>
      <w:r w:rsidR="005A6852">
        <w:t>t’</w:t>
      </w:r>
      <w:r w:rsidR="0099257D" w:rsidRPr="00BD5816">
        <w:t xml:space="preserve"> in November</w:t>
      </w:r>
      <w:r w:rsidR="005A6852">
        <w:t>.  T</w:t>
      </w:r>
      <w:r w:rsidR="0099257D" w:rsidRPr="00BD5816">
        <w:t xml:space="preserve">he </w:t>
      </w:r>
      <w:smartTag w:uri="urn:schemas-microsoft-com:office:smarttags" w:element="place">
        <w:smartTag w:uri="urn:schemas-microsoft-com:office:smarttags" w:element="PlaceName">
          <w:r w:rsidR="0099257D" w:rsidRPr="00BD5816">
            <w:t>Crystal</w:t>
          </w:r>
        </w:smartTag>
        <w:r w:rsidR="0099257D" w:rsidRPr="00BD5816">
          <w:t xml:space="preserve"> </w:t>
        </w:r>
        <w:smartTag w:uri="urn:schemas-microsoft-com:office:smarttags" w:element="PlaceName">
          <w:r w:rsidR="0099257D" w:rsidRPr="00BD5816">
            <w:t>Palace</w:t>
          </w:r>
        </w:smartTag>
      </w:smartTag>
      <w:r w:rsidR="0099257D" w:rsidRPr="00BD5816">
        <w:t xml:space="preserve">, although long past </w:t>
      </w:r>
      <w:r w:rsidR="00BD5816" w:rsidRPr="00BD5816">
        <w:t>its</w:t>
      </w:r>
      <w:r w:rsidR="0099257D" w:rsidRPr="00BD5816">
        <w:t xml:space="preserve"> glory days of Brown’s time</w:t>
      </w:r>
      <w:r w:rsidR="005A6852">
        <w:t>, held</w:t>
      </w:r>
      <w:r w:rsidR="0099257D" w:rsidRPr="00BD5816">
        <w:t xml:space="preserve"> a </w:t>
      </w:r>
      <w:r w:rsidR="0069263C">
        <w:t>‘</w:t>
      </w:r>
      <w:r w:rsidR="0099257D" w:rsidRPr="00BD5816">
        <w:t>Bohemian Club</w:t>
      </w:r>
      <w:r w:rsidR="0069263C">
        <w:t>’</w:t>
      </w:r>
      <w:r w:rsidR="0099257D" w:rsidRPr="00BD5816">
        <w:t xml:space="preserve"> with piano playing by Richard Hughes and George Wyman.  </w:t>
      </w:r>
      <w:r w:rsidR="00BD5816" w:rsidRPr="00BD5816">
        <w:t xml:space="preserve">A few songs at the piano continued to be allowed in pubs for decades, but the organised </w:t>
      </w:r>
      <w:r w:rsidR="0099257D" w:rsidRPr="00BD5816">
        <w:t xml:space="preserve">public house music hall was no more.   </w:t>
      </w:r>
    </w:p>
    <w:p w:rsidR="005A6852" w:rsidRDefault="005A6852" w:rsidP="005A6852"/>
    <w:p w:rsidR="005A6852" w:rsidRDefault="005A6852" w:rsidP="005A6852"/>
    <w:p w:rsidR="0099257D" w:rsidRPr="005A6852" w:rsidRDefault="0099257D" w:rsidP="005A6852">
      <w:pPr>
        <w:rPr>
          <w:b/>
          <w:bCs/>
          <w:sz w:val="36"/>
          <w:szCs w:val="36"/>
        </w:rPr>
      </w:pPr>
      <w:r w:rsidRPr="005A6852">
        <w:rPr>
          <w:rFonts w:ascii="Enviro" w:hAnsi="Enviro"/>
          <w:b/>
          <w:sz w:val="36"/>
          <w:szCs w:val="36"/>
        </w:rPr>
        <w:t xml:space="preserve">Empire Skating Rink </w:t>
      </w:r>
    </w:p>
    <w:p w:rsidR="0099257D" w:rsidRDefault="003B54A3">
      <w:r>
        <w:t>R</w:t>
      </w:r>
      <w:r w:rsidR="0099257D">
        <w:t xml:space="preserve">oller-skating had short periods of popularity in the 1880s and early 1900s and the craze was revived again in 1909.  In that year the central hall of the </w:t>
      </w:r>
      <w:smartTag w:uri="urn:schemas-microsoft-com:office:smarttags" w:element="Street">
        <w:smartTag w:uri="urn:schemas-microsoft-com:office:smarttags" w:element="address">
          <w:r w:rsidR="0099257D">
            <w:t>Queens Road</w:t>
          </w:r>
        </w:smartTag>
      </w:smartTag>
      <w:r w:rsidR="0099257D">
        <w:t xml:space="preserve"> </w:t>
      </w:r>
      <w:proofErr w:type="gramStart"/>
      <w:r w:rsidR="0099257D">
        <w:t>school</w:t>
      </w:r>
      <w:proofErr w:type="gramEnd"/>
      <w:r w:rsidR="0099257D">
        <w:t xml:space="preserve"> was already being used for rinking during dinner times and on Saturdays</w:t>
      </w:r>
      <w:r w:rsidR="005A6852">
        <w:t>,</w:t>
      </w:r>
      <w:r w:rsidR="0099257D">
        <w:t xml:space="preserve"> prompting the Clerk of the Council Education Committee to write to the headmaster emphasising that permission </w:t>
      </w:r>
      <w:r w:rsidR="0099257D">
        <w:rPr>
          <w:i/>
          <w:iCs/>
        </w:rPr>
        <w:t>must</w:t>
      </w:r>
      <w:r w:rsidR="0099257D">
        <w:t xml:space="preserve"> be sought</w:t>
      </w:r>
      <w:r w:rsidR="005A6852">
        <w:t>!  T</w:t>
      </w:r>
      <w:r w:rsidR="0099257D">
        <w:t>he author of an article in the Nuneaton Chronicle of 9</w:t>
      </w:r>
      <w:r w:rsidR="0099257D">
        <w:rPr>
          <w:vertAlign w:val="superscript"/>
        </w:rPr>
        <w:t>th</w:t>
      </w:r>
      <w:r w:rsidR="0099257D">
        <w:t xml:space="preserve"> July was of the opinion that roller-skating was “here to stay” and </w:t>
      </w:r>
      <w:r w:rsidR="005A6852">
        <w:t xml:space="preserve">that </w:t>
      </w:r>
      <w:r w:rsidR="0099257D">
        <w:t>huge returns were to be made from promoting the entertainment.</w:t>
      </w:r>
      <w:r w:rsidR="008009DD">
        <w:t xml:space="preserve">  </w:t>
      </w:r>
      <w:r w:rsidR="0099257D">
        <w:t xml:space="preserve">Earlier in the year, during April, plans had been passed for a rink at the Public Hall in </w:t>
      </w:r>
      <w:smartTag w:uri="urn:schemas-microsoft-com:office:smarttags" w:element="Street">
        <w:smartTag w:uri="urn:schemas-microsoft-com:office:smarttags" w:element="address">
          <w:r w:rsidR="0099257D">
            <w:t>Abbey Street</w:t>
          </w:r>
        </w:smartTag>
      </w:smartTag>
      <w:r w:rsidR="0099257D">
        <w:t xml:space="preserve">, but instead the Queens Hall in </w:t>
      </w:r>
      <w:smartTag w:uri="urn:schemas-microsoft-com:office:smarttags" w:element="Street">
        <w:smartTag w:uri="urn:schemas-microsoft-com:office:smarttags" w:element="address">
          <w:r w:rsidR="0099257D">
            <w:t>Vicarage Street</w:t>
          </w:r>
        </w:smartTag>
      </w:smartTag>
      <w:r w:rsidR="0099257D">
        <w:t xml:space="preserve"> was utilised.  This opened as the Cosy Rink on Wednesday afternoon 1st December.  Skaters who previously had to travel to </w:t>
      </w:r>
      <w:smartTag w:uri="urn:schemas-microsoft-com:office:smarttags" w:element="City">
        <w:smartTag w:uri="urn:schemas-microsoft-com:office:smarttags" w:element="place">
          <w:r w:rsidR="0099257D">
            <w:t>Coventry</w:t>
          </w:r>
        </w:smartTag>
      </w:smartTag>
      <w:r w:rsidR="0099257D">
        <w:t xml:space="preserve"> or </w:t>
      </w:r>
      <w:smartTag w:uri="urn:schemas-microsoft-com:office:smarttags" w:element="City">
        <w:smartTag w:uri="urn:schemas-microsoft-com:office:smarttags" w:element="place">
          <w:r w:rsidR="0099257D">
            <w:t>Birmingham</w:t>
          </w:r>
        </w:smartTag>
      </w:smartTag>
      <w:r w:rsidR="0099257D">
        <w:t xml:space="preserve"> were now catered for locally and soon other rinks opened at Earl Shilton, Atherstone and </w:t>
      </w:r>
      <w:smartTag w:uri="urn:schemas-microsoft-com:office:smarttags" w:element="place">
        <w:r w:rsidR="0099257D">
          <w:t>Hinckley</w:t>
        </w:r>
      </w:smartTag>
      <w:r w:rsidR="0099257D">
        <w:t>.</w:t>
      </w:r>
    </w:p>
    <w:p w:rsidR="0099257D" w:rsidRDefault="0099257D"/>
    <w:p w:rsidR="0099257D" w:rsidRDefault="0099257D">
      <w:r>
        <w:t>The success of the Prince of Wales theatre encouraged the directors of the Nuneaton Theatre and Entertainments Company to consider</w:t>
      </w:r>
      <w:r w:rsidR="00AF7178">
        <w:t xml:space="preserve"> </w:t>
      </w:r>
      <w:r>
        <w:t>building a skating rink in the town.  Land in Back Street</w:t>
      </w:r>
      <w:r w:rsidR="005A6852">
        <w:t>,</w:t>
      </w:r>
      <w:r>
        <w:t xml:space="preserve"> fronting on</w:t>
      </w:r>
      <w:r w:rsidR="005A6852">
        <w:t xml:space="preserve"> </w:t>
      </w:r>
      <w:r>
        <w:t xml:space="preserve">to </w:t>
      </w:r>
      <w:smartTag w:uri="urn:schemas-microsoft-com:office:smarttags" w:element="Street">
        <w:smartTag w:uri="urn:schemas-microsoft-com:office:smarttags" w:element="address">
          <w:r>
            <w:t>Leicester Road</w:t>
          </w:r>
        </w:smartTag>
      </w:smartTag>
      <w:r w:rsidR="005A6852">
        <w:t>,</w:t>
      </w:r>
      <w:r>
        <w:t xml:space="preserve"> was earmarked for it.  George Ward, the architect of the theatre, was again engaged as </w:t>
      </w:r>
      <w:r w:rsidR="003B54A3">
        <w:t>designer</w:t>
      </w:r>
      <w:r>
        <w:t xml:space="preserve"> and the same firm of Dallows of Blackheath to build</w:t>
      </w:r>
      <w:r w:rsidR="003B54A3">
        <w:t xml:space="preserve"> it</w:t>
      </w:r>
      <w:r>
        <w:t xml:space="preserve">.  Aware that the </w:t>
      </w:r>
      <w:r w:rsidR="003B54A3">
        <w:t>current</w:t>
      </w:r>
      <w:r>
        <w:t xml:space="preserve"> popularity of skating may again prove to be short-lived, the commission was to construct a building that could be easily converted into a music hall.  The plans were provisionally approved on </w:t>
      </w:r>
      <w:smartTag w:uri="urn:schemas-microsoft-com:office:smarttags" w:element="date">
        <w:smartTagPr>
          <w:attr w:name="Year" w:val="1909"/>
          <w:attr w:name="Day" w:val="28"/>
          <w:attr w:name="Month" w:val="7"/>
        </w:smartTagPr>
        <w:r>
          <w:t>28</w:t>
        </w:r>
        <w:r>
          <w:rPr>
            <w:vertAlign w:val="superscript"/>
          </w:rPr>
          <w:t>th</w:t>
        </w:r>
        <w:r>
          <w:t xml:space="preserve"> July 1909</w:t>
        </w:r>
      </w:smartTag>
      <w:r>
        <w:t xml:space="preserve"> and the Empire rink opened a week after the Cosy rink on Thursday evening 10</w:t>
      </w:r>
      <w:r>
        <w:rPr>
          <w:vertAlign w:val="superscript"/>
        </w:rPr>
        <w:t>th</w:t>
      </w:r>
      <w:r>
        <w:t xml:space="preserve"> December. It was described in the pages of the Chronicle:</w:t>
      </w:r>
    </w:p>
    <w:p w:rsidR="0099257D" w:rsidRDefault="0099257D"/>
    <w:p w:rsidR="0099257D" w:rsidRPr="003B54A3" w:rsidRDefault="0099257D">
      <w:pPr>
        <w:rPr>
          <w:i/>
        </w:rPr>
      </w:pPr>
      <w:r w:rsidRPr="003B54A3">
        <w:rPr>
          <w:i/>
        </w:rPr>
        <w:tab/>
        <w:t xml:space="preserve">“The building has been substantially constructed with red brick facings </w:t>
      </w:r>
    </w:p>
    <w:p w:rsidR="0099257D" w:rsidRPr="003B54A3" w:rsidRDefault="0099257D">
      <w:pPr>
        <w:rPr>
          <w:i/>
        </w:rPr>
      </w:pPr>
      <w:r w:rsidRPr="003B54A3">
        <w:rPr>
          <w:i/>
        </w:rPr>
        <w:tab/>
      </w:r>
      <w:proofErr w:type="gramStart"/>
      <w:r w:rsidRPr="003B54A3">
        <w:rPr>
          <w:i/>
        </w:rPr>
        <w:t>and</w:t>
      </w:r>
      <w:proofErr w:type="gramEnd"/>
      <w:r w:rsidRPr="003B54A3">
        <w:rPr>
          <w:i/>
        </w:rPr>
        <w:t xml:space="preserve"> terra cotta dressings, and slated roofs, presenting a handsome </w:t>
      </w:r>
    </w:p>
    <w:p w:rsidR="0099257D" w:rsidRPr="003B54A3" w:rsidRDefault="0099257D">
      <w:pPr>
        <w:ind w:firstLine="720"/>
        <w:rPr>
          <w:i/>
        </w:rPr>
      </w:pPr>
      <w:proofErr w:type="gramStart"/>
      <w:r w:rsidRPr="003B54A3">
        <w:rPr>
          <w:i/>
        </w:rPr>
        <w:t>elevation</w:t>
      </w:r>
      <w:proofErr w:type="gramEnd"/>
      <w:r w:rsidRPr="003B54A3">
        <w:rPr>
          <w:i/>
        </w:rPr>
        <w:t xml:space="preserve"> to </w:t>
      </w:r>
      <w:smartTag w:uri="urn:schemas-microsoft-com:office:smarttags" w:element="Street">
        <w:smartTag w:uri="urn:schemas-microsoft-com:office:smarttags" w:element="address">
          <w:r w:rsidRPr="003B54A3">
            <w:rPr>
              <w:i/>
            </w:rPr>
            <w:t>Leicester Road</w:t>
          </w:r>
        </w:smartTag>
      </w:smartTag>
      <w:r w:rsidRPr="003B54A3">
        <w:rPr>
          <w:i/>
        </w:rPr>
        <w:t xml:space="preserve"> with an ornamental veranda over the</w:t>
      </w:r>
    </w:p>
    <w:p w:rsidR="0099257D" w:rsidRPr="003B54A3" w:rsidRDefault="0099257D">
      <w:pPr>
        <w:ind w:firstLine="720"/>
        <w:rPr>
          <w:i/>
        </w:rPr>
      </w:pPr>
      <w:proofErr w:type="gramStart"/>
      <w:r w:rsidRPr="003B54A3">
        <w:rPr>
          <w:i/>
        </w:rPr>
        <w:t>principal</w:t>
      </w:r>
      <w:proofErr w:type="gramEnd"/>
      <w:r w:rsidRPr="003B54A3">
        <w:rPr>
          <w:i/>
        </w:rPr>
        <w:t xml:space="preserve"> entrance.  An entrance is gained by means of a spacious hall,</w:t>
      </w:r>
    </w:p>
    <w:p w:rsidR="0099257D" w:rsidRPr="003B54A3" w:rsidRDefault="0099257D">
      <w:pPr>
        <w:ind w:firstLine="720"/>
        <w:rPr>
          <w:i/>
        </w:rPr>
      </w:pPr>
      <w:proofErr w:type="gramStart"/>
      <w:r w:rsidRPr="003B54A3">
        <w:rPr>
          <w:i/>
        </w:rPr>
        <w:t>reached</w:t>
      </w:r>
      <w:proofErr w:type="gramEnd"/>
      <w:r w:rsidRPr="003B54A3">
        <w:rPr>
          <w:i/>
        </w:rPr>
        <w:t xml:space="preserve"> by a flight of steps, to a lofty apartment adapted in every</w:t>
      </w:r>
    </w:p>
    <w:p w:rsidR="0099257D" w:rsidRPr="003B54A3" w:rsidRDefault="0099257D">
      <w:pPr>
        <w:ind w:firstLine="720"/>
        <w:rPr>
          <w:i/>
        </w:rPr>
      </w:pPr>
      <w:proofErr w:type="gramStart"/>
      <w:r w:rsidRPr="003B54A3">
        <w:rPr>
          <w:i/>
        </w:rPr>
        <w:t>conceivable</w:t>
      </w:r>
      <w:proofErr w:type="gramEnd"/>
      <w:r w:rsidRPr="003B54A3">
        <w:rPr>
          <w:i/>
        </w:rPr>
        <w:t xml:space="preserve"> manner to the purpose for which it was constructed.  At</w:t>
      </w:r>
    </w:p>
    <w:p w:rsidR="0099257D" w:rsidRPr="003B54A3" w:rsidRDefault="0099257D">
      <w:pPr>
        <w:ind w:firstLine="720"/>
        <w:rPr>
          <w:i/>
        </w:rPr>
      </w:pPr>
      <w:proofErr w:type="gramStart"/>
      <w:r w:rsidRPr="003B54A3">
        <w:rPr>
          <w:i/>
        </w:rPr>
        <w:t>the</w:t>
      </w:r>
      <w:proofErr w:type="gramEnd"/>
      <w:r w:rsidRPr="003B54A3">
        <w:rPr>
          <w:i/>
        </w:rPr>
        <w:t xml:space="preserve"> far end of the hall is a gallery, with seating accommodation for</w:t>
      </w:r>
    </w:p>
    <w:p w:rsidR="0099257D" w:rsidRPr="003B54A3" w:rsidRDefault="0099257D">
      <w:pPr>
        <w:ind w:firstLine="720"/>
        <w:rPr>
          <w:i/>
        </w:rPr>
      </w:pPr>
      <w:proofErr w:type="gramStart"/>
      <w:r w:rsidRPr="003B54A3">
        <w:rPr>
          <w:i/>
        </w:rPr>
        <w:t>about</w:t>
      </w:r>
      <w:proofErr w:type="gramEnd"/>
      <w:r w:rsidRPr="003B54A3">
        <w:rPr>
          <w:i/>
        </w:rPr>
        <w:t xml:space="preserve"> a hundred persons.  On two other sides arcades communicate with</w:t>
      </w:r>
    </w:p>
    <w:p w:rsidR="0099257D" w:rsidRPr="003B54A3" w:rsidRDefault="0099257D">
      <w:pPr>
        <w:ind w:firstLine="720"/>
        <w:rPr>
          <w:i/>
        </w:rPr>
      </w:pPr>
      <w:proofErr w:type="gramStart"/>
      <w:r w:rsidRPr="003B54A3">
        <w:rPr>
          <w:i/>
        </w:rPr>
        <w:t>a</w:t>
      </w:r>
      <w:proofErr w:type="gramEnd"/>
      <w:r w:rsidRPr="003B54A3">
        <w:rPr>
          <w:i/>
        </w:rPr>
        <w:t xml:space="preserve"> wide promenade, the whole encircling a magnificent skating arena</w:t>
      </w:r>
    </w:p>
    <w:p w:rsidR="0099257D" w:rsidRPr="003B54A3" w:rsidRDefault="0099257D">
      <w:pPr>
        <w:ind w:firstLine="720"/>
        <w:rPr>
          <w:i/>
        </w:rPr>
      </w:pPr>
      <w:proofErr w:type="gramStart"/>
      <w:r w:rsidRPr="003B54A3">
        <w:rPr>
          <w:i/>
        </w:rPr>
        <w:t>of</w:t>
      </w:r>
      <w:proofErr w:type="gramEnd"/>
      <w:r w:rsidRPr="003B54A3">
        <w:rPr>
          <w:i/>
        </w:rPr>
        <w:t xml:space="preserve"> 80 ft by 80 ft, or a total area of nearly 7,000 square feet, lit up by</w:t>
      </w:r>
    </w:p>
    <w:p w:rsidR="0099257D" w:rsidRPr="003B54A3" w:rsidRDefault="0099257D">
      <w:pPr>
        <w:ind w:firstLine="720"/>
        <w:rPr>
          <w:i/>
        </w:rPr>
      </w:pPr>
      <w:proofErr w:type="gramStart"/>
      <w:r w:rsidRPr="003B54A3">
        <w:rPr>
          <w:i/>
        </w:rPr>
        <w:t>eight</w:t>
      </w:r>
      <w:proofErr w:type="gramEnd"/>
      <w:r w:rsidRPr="003B54A3">
        <w:rPr>
          <w:i/>
        </w:rPr>
        <w:t xml:space="preserve"> arc lamps. At the entrance end of the rink is situated an elevated</w:t>
      </w:r>
    </w:p>
    <w:p w:rsidR="0099257D" w:rsidRPr="003B54A3" w:rsidRDefault="0099257D">
      <w:pPr>
        <w:ind w:firstLine="720"/>
        <w:rPr>
          <w:i/>
        </w:rPr>
      </w:pPr>
      <w:proofErr w:type="gramStart"/>
      <w:r w:rsidRPr="003B54A3">
        <w:rPr>
          <w:i/>
        </w:rPr>
        <w:t>bandstand</w:t>
      </w:r>
      <w:proofErr w:type="gramEnd"/>
      <w:r w:rsidRPr="003B54A3">
        <w:rPr>
          <w:i/>
        </w:rPr>
        <w:t xml:space="preserve"> with accommodation for 15 performers.  In one corner is</w:t>
      </w:r>
    </w:p>
    <w:p w:rsidR="0099257D" w:rsidRPr="003B54A3" w:rsidRDefault="0099257D">
      <w:pPr>
        <w:ind w:firstLine="720"/>
        <w:rPr>
          <w:i/>
        </w:rPr>
      </w:pPr>
      <w:proofErr w:type="gramStart"/>
      <w:r w:rsidRPr="003B54A3">
        <w:rPr>
          <w:i/>
        </w:rPr>
        <w:t>situated</w:t>
      </w:r>
      <w:proofErr w:type="gramEnd"/>
      <w:r w:rsidRPr="003B54A3">
        <w:rPr>
          <w:i/>
        </w:rPr>
        <w:t xml:space="preserve"> a delightfully cosy café, where afternoon teas and refreshments</w:t>
      </w:r>
    </w:p>
    <w:p w:rsidR="0099257D" w:rsidRPr="003B54A3" w:rsidRDefault="0099257D">
      <w:pPr>
        <w:ind w:firstLine="720"/>
        <w:rPr>
          <w:i/>
        </w:rPr>
      </w:pPr>
      <w:proofErr w:type="gramStart"/>
      <w:r w:rsidRPr="003B54A3">
        <w:rPr>
          <w:i/>
        </w:rPr>
        <w:t>may</w:t>
      </w:r>
      <w:proofErr w:type="gramEnd"/>
      <w:r w:rsidRPr="003B54A3">
        <w:rPr>
          <w:i/>
        </w:rPr>
        <w:t xml:space="preserve"> be obtained.  In addition, are provided ample offices, cloak rooms, </w:t>
      </w:r>
    </w:p>
    <w:p w:rsidR="0099257D" w:rsidRPr="003B54A3" w:rsidRDefault="0099257D">
      <w:pPr>
        <w:ind w:firstLine="720"/>
        <w:rPr>
          <w:i/>
        </w:rPr>
      </w:pPr>
      <w:proofErr w:type="gramStart"/>
      <w:r w:rsidRPr="003B54A3">
        <w:rPr>
          <w:i/>
        </w:rPr>
        <w:t>skate</w:t>
      </w:r>
      <w:proofErr w:type="gramEnd"/>
      <w:r w:rsidRPr="003B54A3">
        <w:rPr>
          <w:i/>
        </w:rPr>
        <w:t xml:space="preserve"> rooms, and lavatory accommodation.</w:t>
      </w:r>
    </w:p>
    <w:p w:rsidR="0099257D" w:rsidRPr="003B54A3" w:rsidRDefault="0099257D">
      <w:pPr>
        <w:ind w:firstLine="720"/>
        <w:rPr>
          <w:i/>
        </w:rPr>
      </w:pPr>
      <w:r w:rsidRPr="003B54A3">
        <w:rPr>
          <w:i/>
        </w:rPr>
        <w:tab/>
        <w:t>In case of emergency, besides the ordinary doors, there are</w:t>
      </w:r>
    </w:p>
    <w:p w:rsidR="0099257D" w:rsidRPr="003B54A3" w:rsidRDefault="0099257D">
      <w:pPr>
        <w:ind w:firstLine="720"/>
        <w:rPr>
          <w:i/>
        </w:rPr>
      </w:pPr>
      <w:proofErr w:type="gramStart"/>
      <w:r w:rsidRPr="003B54A3">
        <w:rPr>
          <w:i/>
        </w:rPr>
        <w:t>provided</w:t>
      </w:r>
      <w:proofErr w:type="gramEnd"/>
      <w:r w:rsidRPr="003B54A3">
        <w:rPr>
          <w:i/>
        </w:rPr>
        <w:t xml:space="preserve"> five emergency exits fitted with patent automatic bolts, which</w:t>
      </w:r>
    </w:p>
    <w:p w:rsidR="0099257D" w:rsidRPr="003B54A3" w:rsidRDefault="0099257D">
      <w:pPr>
        <w:ind w:firstLine="720"/>
        <w:rPr>
          <w:i/>
        </w:rPr>
      </w:pPr>
      <w:proofErr w:type="gramStart"/>
      <w:r w:rsidRPr="003B54A3">
        <w:rPr>
          <w:i/>
        </w:rPr>
        <w:t>open</w:t>
      </w:r>
      <w:proofErr w:type="gramEnd"/>
      <w:r w:rsidRPr="003B54A3">
        <w:rPr>
          <w:i/>
        </w:rPr>
        <w:t xml:space="preserve"> upon pressure being applied.  Decoration, tastefully arranged, </w:t>
      </w:r>
    </w:p>
    <w:p w:rsidR="0099257D" w:rsidRPr="003B54A3" w:rsidRDefault="0099257D">
      <w:pPr>
        <w:ind w:firstLine="720"/>
        <w:rPr>
          <w:i/>
        </w:rPr>
      </w:pPr>
      <w:proofErr w:type="gramStart"/>
      <w:r w:rsidRPr="003B54A3">
        <w:rPr>
          <w:i/>
        </w:rPr>
        <w:t>relieve</w:t>
      </w:r>
      <w:proofErr w:type="gramEnd"/>
      <w:r w:rsidRPr="003B54A3">
        <w:rPr>
          <w:i/>
        </w:rPr>
        <w:t xml:space="preserve"> the building and comprise brilliantly coloured streamers and </w:t>
      </w:r>
    </w:p>
    <w:p w:rsidR="0099257D" w:rsidRPr="003B54A3" w:rsidRDefault="0099257D">
      <w:pPr>
        <w:ind w:firstLine="720"/>
        <w:rPr>
          <w:i/>
        </w:rPr>
      </w:pPr>
      <w:proofErr w:type="gramStart"/>
      <w:r w:rsidRPr="003B54A3">
        <w:rPr>
          <w:i/>
        </w:rPr>
        <w:t>lanterns</w:t>
      </w:r>
      <w:proofErr w:type="gramEnd"/>
      <w:r w:rsidRPr="003B54A3">
        <w:rPr>
          <w:i/>
        </w:rPr>
        <w:t xml:space="preserve">, the whole evolving into a veritable fairy land when the lights </w:t>
      </w:r>
    </w:p>
    <w:p w:rsidR="0099257D" w:rsidRPr="003B54A3" w:rsidRDefault="0099257D">
      <w:pPr>
        <w:ind w:firstLine="720"/>
        <w:rPr>
          <w:i/>
        </w:rPr>
      </w:pPr>
      <w:proofErr w:type="gramStart"/>
      <w:r w:rsidRPr="003B54A3">
        <w:rPr>
          <w:i/>
        </w:rPr>
        <w:t>are</w:t>
      </w:r>
      <w:proofErr w:type="gramEnd"/>
      <w:r w:rsidRPr="003B54A3">
        <w:rPr>
          <w:i/>
        </w:rPr>
        <w:t xml:space="preserve"> on.  It should be noted that the floor has been specially prepared </w:t>
      </w:r>
    </w:p>
    <w:p w:rsidR="0099257D" w:rsidRPr="003B54A3" w:rsidRDefault="0099257D">
      <w:pPr>
        <w:ind w:firstLine="720"/>
        <w:rPr>
          <w:i/>
        </w:rPr>
      </w:pPr>
      <w:proofErr w:type="gramStart"/>
      <w:r w:rsidRPr="003B54A3">
        <w:rPr>
          <w:i/>
        </w:rPr>
        <w:t>by</w:t>
      </w:r>
      <w:proofErr w:type="gramEnd"/>
      <w:r w:rsidRPr="003B54A3">
        <w:rPr>
          <w:i/>
        </w:rPr>
        <w:t xml:space="preserve"> means of the patent Model Electrical Surfacing Machine, as used </w:t>
      </w:r>
    </w:p>
    <w:p w:rsidR="0099257D" w:rsidRPr="003B54A3" w:rsidRDefault="0099257D">
      <w:pPr>
        <w:ind w:left="720"/>
        <w:rPr>
          <w:i/>
        </w:rPr>
      </w:pPr>
      <w:proofErr w:type="gramStart"/>
      <w:r w:rsidRPr="003B54A3">
        <w:rPr>
          <w:i/>
        </w:rPr>
        <w:t>upon</w:t>
      </w:r>
      <w:proofErr w:type="gramEnd"/>
      <w:r w:rsidRPr="003B54A3">
        <w:rPr>
          <w:i/>
        </w:rPr>
        <w:t xml:space="preserve"> all the American skating rinks.  Winslow and Phillips’ ball-bearing skates are provided for the use of visitors”.</w:t>
      </w:r>
    </w:p>
    <w:p w:rsidR="0099257D" w:rsidRDefault="0099257D"/>
    <w:p w:rsidR="0099257D" w:rsidRDefault="0099257D">
      <w:r>
        <w:t xml:space="preserve">The Empire Rink opened from 10.30 each morning until 10.30 every night and admission was 6d, but free for the first two hours, and hire of skates cost a shilling. </w:t>
      </w:r>
    </w:p>
    <w:p w:rsidR="0099257D" w:rsidRDefault="0099257D">
      <w:r>
        <w:t xml:space="preserve">At </w:t>
      </w:r>
      <w:smartTag w:uri="urn:schemas-microsoft-com:office:smarttags" w:element="time">
        <w:smartTagPr>
          <w:attr w:name="Hour" w:val="21"/>
          <w:attr w:name="Minute" w:val="0"/>
        </w:smartTagPr>
        <w:r>
          <w:t>9.00pm</w:t>
        </w:r>
      </w:smartTag>
      <w:r>
        <w:t>, a shilling charge included admission and skates</w:t>
      </w:r>
      <w:r w:rsidR="00AF7178">
        <w:t>.  (T</w:t>
      </w:r>
      <w:r>
        <w:t>he Cosy Rink traded for the same hours and charged half the prices of the Empire</w:t>
      </w:r>
      <w:r w:rsidR="00AF7178">
        <w:t xml:space="preserve">).  </w:t>
      </w:r>
      <w:r>
        <w:t>The Assembly Room</w:t>
      </w:r>
      <w:r w:rsidR="003B54A3">
        <w:t xml:space="preserve"> section of the building </w:t>
      </w:r>
      <w:r>
        <w:t>was initially used for Sunday Sacred Concerts</w:t>
      </w:r>
      <w:r w:rsidR="00AF7178">
        <w:t>.  T</w:t>
      </w:r>
      <w:r>
        <w:t xml:space="preserve">he </w:t>
      </w:r>
      <w:r w:rsidR="00AF7178">
        <w:t xml:space="preserve">content </w:t>
      </w:r>
      <w:r>
        <w:t>of these entertainments – “admission by silver collection” - allowed the hall to be opened on that day</w:t>
      </w:r>
      <w:r w:rsidR="00AF7178">
        <w:t xml:space="preserve"> </w:t>
      </w:r>
      <w:r>
        <w:t>but the</w:t>
      </w:r>
      <w:r w:rsidR="005A6852">
        <w:t xml:space="preserve"> concerts </w:t>
      </w:r>
      <w:r>
        <w:t xml:space="preserve">proved unpopular and ceased in April 1910.    </w:t>
      </w:r>
    </w:p>
    <w:p w:rsidR="0099257D" w:rsidRDefault="0099257D"/>
    <w:p w:rsidR="0099257D" w:rsidRDefault="0099257D">
      <w:r>
        <w:t>Not only did the craze for roller rinking prove short-lived yet again, the Empire was not helped by the fact that the Cosy Rink was in direct competition with it and charged less.  At the end of April 1910, the Chronicle review</w:t>
      </w:r>
      <w:r w:rsidR="00AF7178">
        <w:t xml:space="preserve">er was extolling the virtues </w:t>
      </w:r>
      <w:r>
        <w:t>of the Empire – “I notice that the management have just had the floor re-surfaced at the Empire Rink.  This has made a decided improvement, and the skating surface is again perfect.  The attendance at the rink continues to be quite up to the average, and the enthusiasm is just as keen as ever”</w:t>
      </w:r>
      <w:r w:rsidR="00AF7178">
        <w:t xml:space="preserve"> – but o</w:t>
      </w:r>
      <w:r>
        <w:t>ddly, only a week later, the reviewer announc</w:t>
      </w:r>
      <w:r w:rsidR="00AF7178">
        <w:t xml:space="preserve">ed </w:t>
      </w:r>
      <w:r>
        <w:t xml:space="preserve">the </w:t>
      </w:r>
      <w:r w:rsidR="00AF7178">
        <w:t xml:space="preserve">rink was to be closed on </w:t>
      </w:r>
      <w:r w:rsidR="008E447B">
        <w:t>21</w:t>
      </w:r>
      <w:r w:rsidR="008E447B" w:rsidRPr="008E447B">
        <w:rPr>
          <w:vertAlign w:val="superscript"/>
        </w:rPr>
        <w:t>st</w:t>
      </w:r>
      <w:r w:rsidR="008E447B">
        <w:t xml:space="preserve"> </w:t>
      </w:r>
      <w:r>
        <w:t>May</w:t>
      </w:r>
      <w:r w:rsidR="008E447B">
        <w:t xml:space="preserve">.  </w:t>
      </w:r>
      <w:r>
        <w:t>No doubt the Cosy benefit</w:t>
      </w:r>
      <w:r w:rsidR="003B54A3">
        <w:t>t</w:t>
      </w:r>
      <w:r>
        <w:t xml:space="preserve">ed by the Empire Rink’s demise (threatened competition to them </w:t>
      </w:r>
      <w:r w:rsidR="00AF7178">
        <w:t xml:space="preserve">both </w:t>
      </w:r>
      <w:r>
        <w:t xml:space="preserve">from a </w:t>
      </w:r>
      <w:r w:rsidR="00AF7178">
        <w:t>r</w:t>
      </w:r>
      <w:r>
        <w:t xml:space="preserve">ink and public hall in </w:t>
      </w:r>
      <w:smartTag w:uri="urn:schemas-microsoft-com:office:smarttags" w:element="Street">
        <w:smartTag w:uri="urn:schemas-microsoft-com:office:smarttags" w:element="address">
          <w:r>
            <w:t>Coton Road</w:t>
          </w:r>
        </w:smartTag>
      </w:smartTag>
      <w:r>
        <w:t xml:space="preserve"> never materialised) and </w:t>
      </w:r>
      <w:r w:rsidR="00AF7178">
        <w:t xml:space="preserve">it was </w:t>
      </w:r>
      <w:r>
        <w:t>still in business the following year, staging Boswell’s Royal Circus entertainment there in May</w:t>
      </w:r>
      <w:r w:rsidR="008E447B">
        <w:t>.  B</w:t>
      </w:r>
      <w:r>
        <w:t xml:space="preserve">ut the popularity of roller skating had once again passed.          </w:t>
      </w:r>
    </w:p>
    <w:p w:rsidR="007054C3" w:rsidRDefault="007054C3">
      <w:pPr>
        <w:pStyle w:val="Heading3"/>
        <w:rPr>
          <w:sz w:val="24"/>
        </w:rPr>
      </w:pPr>
    </w:p>
    <w:p w:rsidR="0099257D" w:rsidRPr="00AE7483" w:rsidRDefault="0099257D">
      <w:pPr>
        <w:pStyle w:val="Heading3"/>
        <w:rPr>
          <w:rFonts w:ascii="Enviro" w:hAnsi="Enviro"/>
          <w:b/>
        </w:rPr>
      </w:pPr>
      <w:r w:rsidRPr="00AE7483">
        <w:rPr>
          <w:rFonts w:ascii="Enviro" w:hAnsi="Enviro"/>
          <w:b/>
        </w:rPr>
        <w:t>Electric Theatre and Music Hall</w:t>
      </w:r>
    </w:p>
    <w:p w:rsidR="0099257D" w:rsidRPr="008009DD" w:rsidRDefault="00891F6C" w:rsidP="008009DD">
      <w:pPr>
        <w:pStyle w:val="Heading3"/>
        <w:rPr>
          <w:sz w:val="24"/>
        </w:rPr>
      </w:pPr>
      <w:r w:rsidRPr="008009DD">
        <w:rPr>
          <w:sz w:val="24"/>
        </w:rPr>
        <w:t>O</w:t>
      </w:r>
      <w:r w:rsidR="0099257D" w:rsidRPr="008009DD">
        <w:rPr>
          <w:sz w:val="24"/>
        </w:rPr>
        <w:t xml:space="preserve">nly a week after closure of the Empire as a skating rink it re-opened as the Empire Electric Theatre and Music Hall on </w:t>
      </w:r>
      <w:smartTag w:uri="urn:schemas-microsoft-com:office:smarttags" w:element="date">
        <w:smartTagPr>
          <w:attr w:name="Year" w:val="1910"/>
          <w:attr w:name="Day" w:val="30"/>
          <w:attr w:name="Month" w:val="4"/>
        </w:smartTagPr>
        <w:r w:rsidR="0099257D" w:rsidRPr="008009DD">
          <w:rPr>
            <w:sz w:val="24"/>
          </w:rPr>
          <w:t>Monday 30th April</w:t>
        </w:r>
        <w:r w:rsidR="009D6658">
          <w:rPr>
            <w:sz w:val="24"/>
          </w:rPr>
          <w:t xml:space="preserve"> 1910</w:t>
        </w:r>
      </w:smartTag>
      <w:r w:rsidR="009D6658">
        <w:rPr>
          <w:sz w:val="24"/>
        </w:rPr>
        <w:t>.</w:t>
      </w:r>
      <w:r w:rsidR="0099257D" w:rsidRPr="008009DD">
        <w:rPr>
          <w:sz w:val="24"/>
        </w:rPr>
        <w:t xml:space="preserve">  </w:t>
      </w:r>
      <w:r w:rsidR="008D0CB1" w:rsidRPr="008009DD">
        <w:rPr>
          <w:sz w:val="24"/>
        </w:rPr>
        <w:t>The heyday of music hall had passed by 1910 and more refined variety houses ha</w:t>
      </w:r>
      <w:r w:rsidR="004A39A5">
        <w:rPr>
          <w:sz w:val="24"/>
        </w:rPr>
        <w:t>d</w:t>
      </w:r>
      <w:r w:rsidR="008D0CB1" w:rsidRPr="008009DD">
        <w:rPr>
          <w:sz w:val="24"/>
        </w:rPr>
        <w:t xml:space="preserve"> replace</w:t>
      </w:r>
      <w:r w:rsidR="004A39A5">
        <w:rPr>
          <w:sz w:val="24"/>
        </w:rPr>
        <w:t>d</w:t>
      </w:r>
      <w:r w:rsidR="008D0CB1" w:rsidRPr="008009DD">
        <w:rPr>
          <w:sz w:val="24"/>
        </w:rPr>
        <w:t xml:space="preserve"> them, but w</w:t>
      </w:r>
      <w:r w:rsidR="0099257D" w:rsidRPr="008009DD">
        <w:rPr>
          <w:sz w:val="24"/>
        </w:rPr>
        <w:t>ith as much enthusiasm as he had for the theatre, Albert Cross engaged as general manager</w:t>
      </w:r>
      <w:r w:rsidR="008D0CB1" w:rsidRPr="008009DD">
        <w:rPr>
          <w:sz w:val="24"/>
        </w:rPr>
        <w:t xml:space="preserve"> of the new hall, </w:t>
      </w:r>
      <w:r w:rsidR="0099257D" w:rsidRPr="008009DD">
        <w:rPr>
          <w:sz w:val="24"/>
        </w:rPr>
        <w:t xml:space="preserve">John Tomkinson, whose Gypsy Company had played </w:t>
      </w:r>
      <w:r w:rsidR="003B54A3" w:rsidRPr="008009DD">
        <w:rPr>
          <w:sz w:val="24"/>
        </w:rPr>
        <w:t xml:space="preserve">at </w:t>
      </w:r>
      <w:r w:rsidR="0099257D" w:rsidRPr="008009DD">
        <w:rPr>
          <w:sz w:val="24"/>
        </w:rPr>
        <w:t>the theatre in April</w:t>
      </w:r>
      <w:r w:rsidR="004A39A5">
        <w:rPr>
          <w:sz w:val="24"/>
        </w:rPr>
        <w:t xml:space="preserve">.  </w:t>
      </w:r>
      <w:r w:rsidR="0099257D" w:rsidRPr="008009DD">
        <w:rPr>
          <w:sz w:val="24"/>
        </w:rPr>
        <w:t>Charles Poole, whose Myriorama variety had also appeared during the</w:t>
      </w:r>
      <w:r w:rsidR="0099257D" w:rsidRPr="008009DD">
        <w:t xml:space="preserve"> </w:t>
      </w:r>
      <w:r w:rsidR="0099257D" w:rsidRPr="008009DD">
        <w:rPr>
          <w:sz w:val="24"/>
        </w:rPr>
        <w:t xml:space="preserve">same month, </w:t>
      </w:r>
      <w:r w:rsidR="004A39A5">
        <w:rPr>
          <w:sz w:val="24"/>
        </w:rPr>
        <w:t>was employed to</w:t>
      </w:r>
      <w:r w:rsidR="0099257D" w:rsidRPr="008009DD">
        <w:rPr>
          <w:sz w:val="24"/>
        </w:rPr>
        <w:t xml:space="preserve"> organise the bioscope film</w:t>
      </w:r>
      <w:r w:rsidR="008E447B">
        <w:rPr>
          <w:sz w:val="24"/>
        </w:rPr>
        <w:t xml:space="preserve"> </w:t>
      </w:r>
      <w:r w:rsidR="0099257D" w:rsidRPr="008009DD">
        <w:rPr>
          <w:sz w:val="24"/>
        </w:rPr>
        <w:t>s</w:t>
      </w:r>
      <w:r w:rsidR="008E447B">
        <w:rPr>
          <w:sz w:val="24"/>
        </w:rPr>
        <w:t>hows</w:t>
      </w:r>
      <w:r w:rsidR="0099257D" w:rsidRPr="008009DD">
        <w:rPr>
          <w:sz w:val="24"/>
        </w:rPr>
        <w:t xml:space="preserve">.  Live variety was the main element </w:t>
      </w:r>
      <w:r w:rsidR="008E447B">
        <w:rPr>
          <w:sz w:val="24"/>
        </w:rPr>
        <w:t>at t</w:t>
      </w:r>
      <w:r w:rsidR="0099257D" w:rsidRPr="008009DD">
        <w:rPr>
          <w:sz w:val="24"/>
        </w:rPr>
        <w:t>he Empire</w:t>
      </w:r>
      <w:r w:rsidR="008E447B">
        <w:rPr>
          <w:sz w:val="24"/>
        </w:rPr>
        <w:t xml:space="preserve">, </w:t>
      </w:r>
      <w:r w:rsidR="0099257D" w:rsidRPr="008009DD">
        <w:rPr>
          <w:sz w:val="24"/>
        </w:rPr>
        <w:t>twice nightly at 7 and 9</w:t>
      </w:r>
      <w:r w:rsidR="008E447B">
        <w:rPr>
          <w:sz w:val="24"/>
        </w:rPr>
        <w:t xml:space="preserve">; </w:t>
      </w:r>
      <w:r w:rsidR="0099257D" w:rsidRPr="008009DD">
        <w:rPr>
          <w:sz w:val="24"/>
        </w:rPr>
        <w:t xml:space="preserve">the </w:t>
      </w:r>
      <w:r w:rsidR="004A39A5">
        <w:rPr>
          <w:sz w:val="24"/>
        </w:rPr>
        <w:t>‘</w:t>
      </w:r>
      <w:r w:rsidR="0099257D" w:rsidRPr="008009DD">
        <w:rPr>
          <w:sz w:val="24"/>
        </w:rPr>
        <w:t>popular</w:t>
      </w:r>
      <w:r w:rsidR="004A39A5">
        <w:rPr>
          <w:sz w:val="24"/>
        </w:rPr>
        <w:t xml:space="preserve">’ </w:t>
      </w:r>
      <w:r w:rsidR="0099257D" w:rsidRPr="008009DD">
        <w:rPr>
          <w:sz w:val="24"/>
        </w:rPr>
        <w:t>prices were 2d, 4d and 6d.  Several acts were included in each programme</w:t>
      </w:r>
      <w:r w:rsidR="004A39A5">
        <w:rPr>
          <w:sz w:val="24"/>
        </w:rPr>
        <w:t xml:space="preserve"> and films were also shown with a </w:t>
      </w:r>
      <w:r w:rsidR="0099257D" w:rsidRPr="008009DD">
        <w:rPr>
          <w:sz w:val="24"/>
        </w:rPr>
        <w:t xml:space="preserve">change of programme every Monday and Thursday.  Most shows included singers, dancers and comics, but occasionally the bill might have acrobats, magicians, sketch artistes, jugglers, musicians, ventriloquists, puppets and even animal acts - Lockhart’s Famous Elephants were on the fourth programme, surely not the easiest act to </w:t>
      </w:r>
      <w:r w:rsidR="008009DD" w:rsidRPr="008009DD">
        <w:rPr>
          <w:sz w:val="24"/>
        </w:rPr>
        <w:t>accommodate! The</w:t>
      </w:r>
      <w:r w:rsidR="0099257D" w:rsidRPr="008009DD">
        <w:rPr>
          <w:sz w:val="24"/>
        </w:rPr>
        <w:t xml:space="preserve"> Chronicle, (Cross’s newspaper!) was enthusiastic about the new hall:</w:t>
      </w:r>
    </w:p>
    <w:p w:rsidR="00FE1478" w:rsidRDefault="0099257D">
      <w:r>
        <w:tab/>
      </w:r>
    </w:p>
    <w:p w:rsidR="0099257D" w:rsidRPr="00FE1478" w:rsidRDefault="0099257D" w:rsidP="00FE1478">
      <w:pPr>
        <w:ind w:firstLine="720"/>
      </w:pPr>
      <w:r w:rsidRPr="00FE1478">
        <w:rPr>
          <w:i/>
        </w:rPr>
        <w:t xml:space="preserve">“When the architect drew out his plans for the building, he had in view </w:t>
      </w:r>
    </w:p>
    <w:p w:rsidR="0099257D" w:rsidRPr="00FE1478" w:rsidRDefault="0099257D">
      <w:pPr>
        <w:ind w:left="720"/>
        <w:rPr>
          <w:i/>
        </w:rPr>
      </w:pPr>
      <w:proofErr w:type="gramStart"/>
      <w:r w:rsidRPr="00FE1478">
        <w:rPr>
          <w:i/>
        </w:rPr>
        <w:t>the</w:t>
      </w:r>
      <w:proofErr w:type="gramEnd"/>
      <w:r w:rsidRPr="00FE1478">
        <w:rPr>
          <w:i/>
        </w:rPr>
        <w:t xml:space="preserve"> fact that at some time it would be utilised as a music hall.  The management have gone to great expense in providing cosy tip-up chairs,</w:t>
      </w:r>
    </w:p>
    <w:p w:rsidR="0099257D" w:rsidRPr="00FE1478" w:rsidRDefault="0099257D">
      <w:pPr>
        <w:ind w:left="720"/>
        <w:rPr>
          <w:i/>
        </w:rPr>
      </w:pPr>
      <w:proofErr w:type="gramStart"/>
      <w:r w:rsidRPr="00FE1478">
        <w:rPr>
          <w:i/>
        </w:rPr>
        <w:t>and</w:t>
      </w:r>
      <w:proofErr w:type="gramEnd"/>
      <w:r w:rsidRPr="00FE1478">
        <w:rPr>
          <w:i/>
        </w:rPr>
        <w:t xml:space="preserve"> these are so arranged that everyone in the building will have an</w:t>
      </w:r>
    </w:p>
    <w:p w:rsidR="00C33D0B" w:rsidRDefault="0099257D" w:rsidP="00FE1478">
      <w:pPr>
        <w:ind w:left="720"/>
        <w:rPr>
          <w:i/>
        </w:rPr>
      </w:pPr>
      <w:proofErr w:type="gramStart"/>
      <w:r w:rsidRPr="00FE1478">
        <w:rPr>
          <w:i/>
        </w:rPr>
        <w:t>uninterrupted</w:t>
      </w:r>
      <w:proofErr w:type="gramEnd"/>
      <w:r w:rsidRPr="00FE1478">
        <w:rPr>
          <w:i/>
        </w:rPr>
        <w:t xml:space="preserve"> view of the screen and stage.  For the week commencing May 30</w:t>
      </w:r>
      <w:r w:rsidRPr="00FE1478">
        <w:rPr>
          <w:i/>
          <w:vertAlign w:val="superscript"/>
        </w:rPr>
        <w:t>th</w:t>
      </w:r>
      <w:r w:rsidRPr="00FE1478">
        <w:rPr>
          <w:i/>
        </w:rPr>
        <w:t xml:space="preserve"> an excellent programme has been arranged.  The very latest films will be shown on the bioscope, and the management also announce the expensive engagement of the wonderful and successful Lizette Troupe – the only quartette of lady acrobats and champion tumblers in the world.  Molly Augarde is also appearing, and she is recognised as a charming singer</w:t>
      </w:r>
    </w:p>
    <w:p w:rsidR="00DE062E" w:rsidRDefault="0099257D" w:rsidP="00FE1478">
      <w:pPr>
        <w:ind w:left="720"/>
        <w:rPr>
          <w:i/>
        </w:rPr>
      </w:pPr>
      <w:r w:rsidRPr="00FE1478">
        <w:rPr>
          <w:i/>
        </w:rPr>
        <w:t xml:space="preserve"> </w:t>
      </w:r>
      <w:proofErr w:type="gramStart"/>
      <w:r w:rsidRPr="00FE1478">
        <w:rPr>
          <w:i/>
        </w:rPr>
        <w:t>with</w:t>
      </w:r>
      <w:proofErr w:type="gramEnd"/>
      <w:r w:rsidRPr="00FE1478">
        <w:rPr>
          <w:i/>
        </w:rPr>
        <w:t xml:space="preserve"> a delightful sweet voice.  Every item on the programme will be of a </w:t>
      </w:r>
    </w:p>
    <w:p w:rsidR="0099257D" w:rsidRPr="00FE1478" w:rsidRDefault="0099257D" w:rsidP="00FE1478">
      <w:pPr>
        <w:ind w:left="720"/>
        <w:rPr>
          <w:i/>
        </w:rPr>
      </w:pPr>
      <w:proofErr w:type="gramStart"/>
      <w:r w:rsidRPr="00FE1478">
        <w:rPr>
          <w:i/>
        </w:rPr>
        <w:t>high</w:t>
      </w:r>
      <w:proofErr w:type="gramEnd"/>
      <w:r w:rsidRPr="00FE1478">
        <w:rPr>
          <w:i/>
        </w:rPr>
        <w:t xml:space="preserve"> standard, and the whole will go to make an excellent entertainment”. </w:t>
      </w:r>
    </w:p>
    <w:p w:rsidR="0099257D" w:rsidRDefault="0099257D"/>
    <w:p w:rsidR="0099257D" w:rsidRDefault="0099257D">
      <w:r>
        <w:t xml:space="preserve">Among the artistes appearing during the following weeks was the magician Dr Walford Bodie, already familiar to regular theatregoers from his previous appearances at the Theatre Royal and Prince of Wales, and Leoni Clarke (1852-1927) whose impressive array of performing birds earned him the billings </w:t>
      </w:r>
      <w:r w:rsidR="00FE1478">
        <w:t>‘</w:t>
      </w:r>
      <w:r w:rsidRPr="00FE1478">
        <w:t>Champion Pigeon</w:t>
      </w:r>
      <w:r>
        <w:t xml:space="preserve"> Charmer of the World</w:t>
      </w:r>
      <w:r w:rsidR="00FE1478">
        <w:t>’</w:t>
      </w:r>
      <w:r>
        <w:t xml:space="preserve"> and </w:t>
      </w:r>
      <w:r w:rsidR="00FE1478">
        <w:t>‘</w:t>
      </w:r>
      <w:r>
        <w:t>The Bird King</w:t>
      </w:r>
      <w:r w:rsidR="00FE1478">
        <w:t>’</w:t>
      </w:r>
      <w:r>
        <w:t xml:space="preserve">.  The popularity of the Empire music hall was not in doubt. </w:t>
      </w:r>
      <w:r w:rsidR="00201B6C">
        <w:t>One evening a</w:t>
      </w:r>
      <w:r>
        <w:t xml:space="preserve">t the end of the second week more than a thousand persons reportedly paid to enter the second house after the first was completely full.  </w:t>
      </w:r>
      <w:r w:rsidR="00FE1478">
        <w:t>Up to this time o</w:t>
      </w:r>
      <w:r>
        <w:t>nly occasionally had the theatre mounted variety shows, and for those who had not yet witnessed the projection of films on to a white screen, the darkening of the auditorium for the showing of them was probably a novelty. The Chronicle was impressed by the use of an usher and remarked: “For people coming late when the hall is darkened for the pictures, a boy now conducts late-comers to their seats by a hand electric lamp”. A mere week between the hall closing as a skating rink and reopening as a music hall, however, was clearly inadequate to adapt the building successfully to it’s new use.  After the show on August 27</w:t>
      </w:r>
      <w:r>
        <w:rPr>
          <w:vertAlign w:val="superscript"/>
        </w:rPr>
        <w:t>th</w:t>
      </w:r>
      <w:r>
        <w:t>, the Empire closed for two months</w:t>
      </w:r>
      <w:r w:rsidR="00FE1478">
        <w:t xml:space="preserve"> for essential alterations</w:t>
      </w:r>
      <w:r>
        <w:t>.</w:t>
      </w:r>
    </w:p>
    <w:p w:rsidR="0099257D" w:rsidRDefault="0099257D"/>
    <w:p w:rsidR="0099257D" w:rsidRDefault="0099257D">
      <w:r>
        <w:t xml:space="preserve">Ward and Ball were engaged to design the </w:t>
      </w:r>
      <w:r w:rsidR="00FE1478">
        <w:t>adaptation</w:t>
      </w:r>
      <w:r w:rsidR="00D250CF">
        <w:t>s</w:t>
      </w:r>
      <w:r w:rsidR="00FE1478">
        <w:t xml:space="preserve"> </w:t>
      </w:r>
      <w:r>
        <w:t>and Dallows employed again to bring them to fruition</w:t>
      </w:r>
      <w:r w:rsidR="00FE1478">
        <w:t>,</w:t>
      </w:r>
      <w:r>
        <w:t xml:space="preserve"> once the Council had discussed and passed the plans.  At a cost of between two and three thousand pounds, the work </w:t>
      </w:r>
      <w:r w:rsidR="005941E1">
        <w:t xml:space="preserve">necessary to bring </w:t>
      </w:r>
      <w:r>
        <w:t>the building up-to-date as a modern music hall involved removing the dividing wall between the main entrance and the corridor</w:t>
      </w:r>
      <w:r w:rsidR="005941E1">
        <w:t>,</w:t>
      </w:r>
      <w:r>
        <w:t xml:space="preserve"> to create a spacious vestibule</w:t>
      </w:r>
      <w:r w:rsidR="005941E1">
        <w:t xml:space="preserve"> </w:t>
      </w:r>
      <w:r>
        <w:t>lead</w:t>
      </w:r>
      <w:r w:rsidR="005941E1">
        <w:t xml:space="preserve">ing </w:t>
      </w:r>
      <w:r>
        <w:t>to the balcony and stalls; placing a staircase to the circle; adapting the gents cloakroom into a retiring and smoke room; forming an exit from the pit for an outlet into Back Street; transforming the ladies cloak rooms and skate rooms into six dressing rooms; adapting the café as a bar if an excise licence should be granted; broadening the stage to run the whole width of the building</w:t>
      </w:r>
      <w:r w:rsidR="00FE1478">
        <w:t>,</w:t>
      </w:r>
      <w:r>
        <w:t xml:space="preserve"> and increasing the depth </w:t>
      </w:r>
      <w:r w:rsidR="005941E1">
        <w:t xml:space="preserve">of it </w:t>
      </w:r>
      <w:r>
        <w:t>by eight feet</w:t>
      </w:r>
      <w:r w:rsidR="005941E1">
        <w:t xml:space="preserve">, also </w:t>
      </w:r>
      <w:r>
        <w:t xml:space="preserve">fitting flies so that any size of scenery could be dealt with.  In addition, it was </w:t>
      </w:r>
      <w:r w:rsidR="005941E1">
        <w:t xml:space="preserve">considered </w:t>
      </w:r>
      <w:r>
        <w:t>necessary to install four boxes adjacent to the stage and enlarge the orchestra pit. The stalls accommodated 200 persons and 700 in the pit area; the tiered circle had seats for 400.  It is regrettable that no photographs have so far come to light to illustrate what the interior of the hall looked like for it must surely have been impressive</w:t>
      </w:r>
      <w:r w:rsidR="008E447B">
        <w:t xml:space="preserve">, </w:t>
      </w:r>
      <w:r>
        <w:t>a</w:t>
      </w:r>
      <w:r w:rsidR="008E447B">
        <w:t>n attractive</w:t>
      </w:r>
      <w:r>
        <w:t xml:space="preserve"> companion piece to the theatre.</w:t>
      </w:r>
    </w:p>
    <w:p w:rsidR="0099257D" w:rsidRDefault="0099257D"/>
    <w:p w:rsidR="0099257D" w:rsidRDefault="0099257D">
      <w:r>
        <w:t xml:space="preserve">Prior to the work commencing, the Nuneaton Theatre and Entertainments Company applied to the Nuneaton Justices for a full dramatic licence for the Empire, to include the sale of alcoholic refreshments.  The Licensed Victuallers Association opposed this.  Albert Cross informed the bench that apart from the dramatic licence being required for the sketches and lighter comedy acts, many members of the audience left the building in interval to frequent neighbouring public houses, annoying people when returning to their seats after the performance had recommenced.  </w:t>
      </w:r>
      <w:r w:rsidR="005941E1">
        <w:t>He maintained that a</w:t>
      </w:r>
      <w:r>
        <w:t>n excise licence would allow those who required refreshments to obtain them on the premises during the interval</w:t>
      </w:r>
      <w:r w:rsidR="005941E1">
        <w:t xml:space="preserve">, and a </w:t>
      </w:r>
      <w:r>
        <w:t xml:space="preserve">full dramatic licence had been granted to the Prince of Wales Theatre and had not, he </w:t>
      </w:r>
      <w:r w:rsidR="008E447B">
        <w:t xml:space="preserve">claimed, </w:t>
      </w:r>
      <w:r>
        <w:t xml:space="preserve">adversely affected the trade at the nearby Holly Bush and Crown inns.  </w:t>
      </w:r>
    </w:p>
    <w:p w:rsidR="0099257D" w:rsidRDefault="0099257D"/>
    <w:p w:rsidR="0099257D" w:rsidRDefault="0099257D">
      <w:r>
        <w:t>The representative of the Licensed Victuallers contended that there was no necessity for a licence to sell liquors because the house filled nightly and the lack of one did not affect the halls popularity.  They did not object to the dramatic licence</w:t>
      </w:r>
      <w:r w:rsidR="005941E1">
        <w:t xml:space="preserve"> </w:t>
      </w:r>
      <w:r>
        <w:t xml:space="preserve">but to allowing the sale of drink, and if the Theatre Company could pledge not to apply for an excise licence, there would be no further objection.  The bench considered the case and decided to grant the dramatic licence on condition that no excise </w:t>
      </w:r>
      <w:r w:rsidR="00460FF8">
        <w:t xml:space="preserve">license </w:t>
      </w:r>
      <w:r w:rsidR="005941E1">
        <w:t>w</w:t>
      </w:r>
      <w:r>
        <w:t>ould be applied for</w:t>
      </w:r>
      <w:r w:rsidR="00460FF8">
        <w:t>.</w:t>
      </w:r>
    </w:p>
    <w:p w:rsidR="0099257D" w:rsidRDefault="0099257D">
      <w:pPr>
        <w:pStyle w:val="Heading3"/>
        <w:rPr>
          <w:sz w:val="24"/>
        </w:rPr>
      </w:pPr>
    </w:p>
    <w:p w:rsidR="0099257D" w:rsidRPr="00AE7483" w:rsidRDefault="0099257D">
      <w:pPr>
        <w:pStyle w:val="Heading3"/>
        <w:rPr>
          <w:rFonts w:ascii="Enviro" w:hAnsi="Enviro"/>
          <w:b/>
        </w:rPr>
      </w:pPr>
      <w:r w:rsidRPr="00AE7483">
        <w:rPr>
          <w:rFonts w:ascii="Enviro" w:hAnsi="Enviro"/>
          <w:b/>
        </w:rPr>
        <w:t>The New Empire</w:t>
      </w:r>
    </w:p>
    <w:p w:rsidR="0099257D" w:rsidRDefault="0099257D">
      <w:r>
        <w:t xml:space="preserve">By September 1910, </w:t>
      </w:r>
      <w:smartTag w:uri="urn:schemas-microsoft-com:office:smarttags" w:element="place">
        <w:r>
          <w:t>Nuneaton</w:t>
        </w:r>
      </w:smartTag>
      <w:r>
        <w:t xml:space="preserve"> had two cinemas in the town, the Palace in </w:t>
      </w:r>
      <w:smartTag w:uri="urn:schemas-microsoft-com:office:smarttags" w:element="Street">
        <w:smartTag w:uri="urn:schemas-microsoft-com:office:smarttags" w:element="address">
          <w:r>
            <w:t>Victoria Street</w:t>
          </w:r>
        </w:smartTag>
      </w:smartTag>
      <w:r w:rsidR="005941E1">
        <w:t xml:space="preserve"> </w:t>
      </w:r>
      <w:r>
        <w:t xml:space="preserve">and the Royal in </w:t>
      </w:r>
      <w:smartTag w:uri="urn:schemas-microsoft-com:office:smarttags" w:element="Street">
        <w:smartTag w:uri="urn:schemas-microsoft-com:office:smarttags" w:element="address">
          <w:r>
            <w:t>Stratford Street</w:t>
          </w:r>
        </w:smartTag>
      </w:smartTag>
      <w:r>
        <w:t>.  On September 1</w:t>
      </w:r>
      <w:r>
        <w:rPr>
          <w:vertAlign w:val="superscript"/>
        </w:rPr>
        <w:t>st</w:t>
      </w:r>
      <w:r w:rsidR="00D250CF" w:rsidRPr="00D250CF">
        <w:t xml:space="preserve"> </w:t>
      </w:r>
      <w:r w:rsidR="00D250CF">
        <w:t xml:space="preserve">Albert Ward, the proprietor of </w:t>
      </w:r>
      <w:r>
        <w:t>the</w:t>
      </w:r>
      <w:r w:rsidR="005941E1">
        <w:t xml:space="preserve"> </w:t>
      </w:r>
      <w:r>
        <w:t>Palace</w:t>
      </w:r>
      <w:r w:rsidR="00D250CF">
        <w:t xml:space="preserve">, </w:t>
      </w:r>
      <w:r>
        <w:t>applied to the magistrates for a dramatic licence</w:t>
      </w:r>
      <w:r w:rsidR="00D250CF">
        <w:t>. Ward was</w:t>
      </w:r>
      <w:r>
        <w:t xml:space="preserve"> willing to have it endorsed that </w:t>
      </w:r>
      <w:r w:rsidR="00D250CF">
        <w:t>he</w:t>
      </w:r>
      <w:r>
        <w:t xml:space="preserve"> would not apply for an excise </w:t>
      </w:r>
      <w:r w:rsidR="00D250CF">
        <w:t>licence;</w:t>
      </w:r>
      <w:r w:rsidR="00D250CF" w:rsidRPr="00D250CF">
        <w:t xml:space="preserve"> </w:t>
      </w:r>
      <w:r w:rsidR="00D250CF">
        <w:t xml:space="preserve">he claimed his only desire was to protect himself if performers engaged in dialogue acts between the films at his cinema.  </w:t>
      </w:r>
      <w:r w:rsidR="005941E1" w:rsidRPr="008009DD">
        <w:t xml:space="preserve">Cinemas generally had a single </w:t>
      </w:r>
      <w:r w:rsidR="008E447B">
        <w:t xml:space="preserve">live </w:t>
      </w:r>
      <w:r w:rsidR="005941E1" w:rsidRPr="008009DD">
        <w:t>entertainer</w:t>
      </w:r>
      <w:r w:rsidR="008E447B">
        <w:t xml:space="preserve"> </w:t>
      </w:r>
      <w:r w:rsidR="005941E1" w:rsidRPr="008009DD">
        <w:t>to allow for the change of film</w:t>
      </w:r>
      <w:r w:rsidR="008E447B">
        <w:t xml:space="preserve"> reel</w:t>
      </w:r>
      <w:r w:rsidR="005941E1" w:rsidRPr="008009DD">
        <w:t>s, which were short</w:t>
      </w:r>
      <w:r w:rsidR="005941E1">
        <w:t xml:space="preserve"> </w:t>
      </w:r>
      <w:r w:rsidR="005941E1" w:rsidRPr="008009DD">
        <w:t>and projected from a single machine</w:t>
      </w:r>
      <w:r w:rsidR="003437F0">
        <w:t xml:space="preserve">.  </w:t>
      </w:r>
      <w:r>
        <w:t xml:space="preserve">The Nuneaton Theatre and Entertainment Company objected, intensely aware of the growing popularity of film shows, and </w:t>
      </w:r>
      <w:r w:rsidR="001971C9">
        <w:t>concerned</w:t>
      </w:r>
      <w:r>
        <w:t xml:space="preserve"> that the cinemas might </w:t>
      </w:r>
      <w:r w:rsidR="00D250CF">
        <w:t xml:space="preserve">try to </w:t>
      </w:r>
      <w:r>
        <w:t>compete with the dramatic fare at the theatre</w:t>
      </w:r>
      <w:r w:rsidR="00D250CF">
        <w:t>.</w:t>
      </w:r>
      <w:r>
        <w:t xml:space="preserve">  In the event a decision in the matter was postponed.</w:t>
      </w:r>
    </w:p>
    <w:p w:rsidR="0099257D" w:rsidRDefault="0099257D"/>
    <w:p w:rsidR="0099257D" w:rsidRDefault="0099257D">
      <w:r>
        <w:t>The question of the differing licence requirement for theatres, music halls and cinemas was a complicated one, and created local anomalies whereby some towns shaped their own regulations.  Cinematograph licences were granted by the Borough Council</w:t>
      </w:r>
      <w:r w:rsidR="008E447B">
        <w:t xml:space="preserve">, </w:t>
      </w:r>
      <w:r>
        <w:t xml:space="preserve">music and dramatic licences by the Magistrates.   The Prince of Wales Theatre held a dual licence that permitted the performance of plays as well as music hall type entertainment, and both the theatre and the Empire presumably held cinematograph licences because they showed films.  The Theatre Company’s objection to the </w:t>
      </w:r>
      <w:smartTag w:uri="urn:schemas-microsoft-com:office:smarttags" w:element="place">
        <w:smartTag w:uri="urn:schemas-microsoft-com:office:smarttags" w:element="PlaceName">
          <w:r>
            <w:t>Picture</w:t>
          </w:r>
        </w:smartTag>
        <w:r>
          <w:t xml:space="preserve"> </w:t>
        </w:r>
        <w:smartTag w:uri="urn:schemas-microsoft-com:office:smarttags" w:element="PlaceType">
          <w:r>
            <w:t>Palace</w:t>
          </w:r>
        </w:smartTag>
      </w:smartTag>
      <w:r>
        <w:t xml:space="preserve"> application for a dramatic licence lay in the threat of competition, </w:t>
      </w:r>
      <w:r w:rsidR="00460FF8">
        <w:t xml:space="preserve">even though </w:t>
      </w:r>
      <w:r>
        <w:t xml:space="preserve">it </w:t>
      </w:r>
      <w:r w:rsidR="00460FF8">
        <w:t>was</w:t>
      </w:r>
      <w:r>
        <w:t xml:space="preserve"> unlikely the Palace would have wanted to stage anything longer than </w:t>
      </w:r>
      <w:r w:rsidR="008E447B">
        <w:t xml:space="preserve">short </w:t>
      </w:r>
      <w:r>
        <w:t xml:space="preserve">scenes between the films.             </w:t>
      </w:r>
    </w:p>
    <w:p w:rsidR="0099257D" w:rsidRDefault="0099257D"/>
    <w:p w:rsidR="0099257D" w:rsidRDefault="0099257D">
      <w:r>
        <w:t xml:space="preserve">The new Empire opened on </w:t>
      </w:r>
      <w:smartTag w:uri="urn:schemas-microsoft-com:office:smarttags" w:element="date">
        <w:smartTagPr>
          <w:attr w:name="Year" w:val="1910"/>
          <w:attr w:name="Day" w:val="24"/>
          <w:attr w:name="Month" w:val="10"/>
        </w:smartTagPr>
        <w:r>
          <w:t>Monday October 24</w:t>
        </w:r>
        <w:r>
          <w:rPr>
            <w:vertAlign w:val="superscript"/>
          </w:rPr>
          <w:t>th</w:t>
        </w:r>
        <w:r>
          <w:t xml:space="preserve"> 1910</w:t>
        </w:r>
      </w:smartTag>
      <w:r>
        <w:t xml:space="preserve"> with dancers, musicians, comics, jugglers and singers on the bill, and among the films, the Pathe Animated Gazette, a newsreel booked as a regular feature for future film programmes.  Cross engaged a Mr Sharpe as advertising manager, a position Sharpe </w:t>
      </w:r>
      <w:r w:rsidR="00891F6C">
        <w:t xml:space="preserve">had </w:t>
      </w:r>
      <w:r>
        <w:t>held with Bostock’s Railroad Circus that had played in the town in early October</w:t>
      </w:r>
      <w:r w:rsidR="00891F6C">
        <w:t xml:space="preserve">; </w:t>
      </w:r>
      <w:r>
        <w:t>Tomkinson was replaced as manager by J</w:t>
      </w:r>
      <w:r w:rsidR="003437F0">
        <w:t xml:space="preserve">ames </w:t>
      </w:r>
      <w:r>
        <w:t>F Elston, the son of J</w:t>
      </w:r>
      <w:r w:rsidR="003437F0">
        <w:t xml:space="preserve"> </w:t>
      </w:r>
      <w:r>
        <w:t xml:space="preserve">F Elliston (The differing surname was presumably to distinguish them in their respective careers) </w:t>
      </w:r>
      <w:r w:rsidR="00891F6C">
        <w:t xml:space="preserve">who was the </w:t>
      </w:r>
      <w:r>
        <w:t>proprietor of the Grand Theatre in Bolton</w:t>
      </w:r>
      <w:r w:rsidR="008E447B">
        <w:t>,</w:t>
      </w:r>
      <w:r w:rsidR="00891F6C">
        <w:t xml:space="preserve"> and a friend of Cross</w:t>
      </w:r>
      <w:r w:rsidR="008E447B">
        <w:t>’s</w:t>
      </w:r>
      <w:r w:rsidR="00891F6C">
        <w:t>.</w:t>
      </w:r>
    </w:p>
    <w:p w:rsidR="0099257D" w:rsidRDefault="0099257D"/>
    <w:p w:rsidR="0099257D" w:rsidRDefault="0099257D">
      <w:r>
        <w:t xml:space="preserve">Among the famous artistes to appear </w:t>
      </w:r>
      <w:r w:rsidR="003437F0">
        <w:t xml:space="preserve">at the Empire </w:t>
      </w:r>
      <w:r>
        <w:t>were Harry Tate</w:t>
      </w:r>
      <w:r w:rsidR="00891F6C">
        <w:t>,</w:t>
      </w:r>
      <w:r>
        <w:t xml:space="preserve"> Charles Morritt </w:t>
      </w:r>
      <w:r w:rsidR="00201B6C">
        <w:t>and George Robey</w:t>
      </w:r>
      <w:r>
        <w:t xml:space="preserve">.  </w:t>
      </w:r>
      <w:r w:rsidR="00891F6C">
        <w:t xml:space="preserve">Harry </w:t>
      </w:r>
      <w:r>
        <w:t xml:space="preserve">Tate </w:t>
      </w:r>
      <w:r w:rsidR="00891F6C">
        <w:t xml:space="preserve">(1872-1940) </w:t>
      </w:r>
      <w:r>
        <w:t xml:space="preserve">entertained for many years before appearing at </w:t>
      </w:r>
      <w:smartTag w:uri="urn:schemas-microsoft-com:office:smarttags" w:element="City">
        <w:smartTag w:uri="urn:schemas-microsoft-com:office:smarttags" w:element="place">
          <w:r>
            <w:t>London</w:t>
          </w:r>
        </w:smartTag>
      </w:smartTag>
      <w:r>
        <w:t xml:space="preserve">’s </w:t>
      </w:r>
      <w:smartTag w:uri="urn:schemas-microsoft-com:office:smarttags" w:element="place">
        <w:smartTag w:uri="urn:schemas-microsoft-com:office:smarttags" w:element="PlaceName">
          <w:r>
            <w:t>Oxford</w:t>
          </w:r>
        </w:smartTag>
        <w:r>
          <w:t xml:space="preserve"> </w:t>
        </w:r>
        <w:smartTag w:uri="urn:schemas-microsoft-com:office:smarttags" w:element="PlaceType">
          <w:r>
            <w:t>Music Hall</w:t>
          </w:r>
        </w:smartTag>
      </w:smartTag>
      <w:r>
        <w:t xml:space="preserve"> in 1895</w:t>
      </w:r>
      <w:r w:rsidR="001971C9">
        <w:t>.  He</w:t>
      </w:r>
      <w:r>
        <w:t xml:space="preserve"> bec</w:t>
      </w:r>
      <w:r w:rsidR="00D250CF">
        <w:t xml:space="preserve">ame </w:t>
      </w:r>
      <w:r>
        <w:t>an immediate success</w:t>
      </w:r>
      <w:r w:rsidR="00AE7483">
        <w:t xml:space="preserve"> and </w:t>
      </w:r>
      <w:r>
        <w:t>most renowned for comical sketches based around pastimes such as gardening, fishing, golfing and (</w:t>
      </w:r>
      <w:r w:rsidR="00201B6C">
        <w:t xml:space="preserve">his first, and </w:t>
      </w:r>
      <w:r>
        <w:t>probably the most popular) motoring.  He performed his Motoring sketch at the Empire in November 1910 and again a couple of years later.  Charles Morritt</w:t>
      </w:r>
      <w:r w:rsidR="00891F6C">
        <w:t xml:space="preserve"> (</w:t>
      </w:r>
      <w:r w:rsidR="00AE7483">
        <w:t>1</w:t>
      </w:r>
      <w:r w:rsidR="00891F6C">
        <w:t xml:space="preserve">860-1936) </w:t>
      </w:r>
      <w:r>
        <w:t xml:space="preserve">was an illusionist and hypnotist, a music hall proprietor in </w:t>
      </w:r>
      <w:r w:rsidR="004633A0">
        <w:t xml:space="preserve">his birth </w:t>
      </w:r>
      <w:smartTag w:uri="urn:schemas-microsoft-com:office:smarttags" w:element="place">
        <w:smartTag w:uri="urn:schemas-microsoft-com:office:smarttags" w:element="PlaceType">
          <w:r w:rsidR="004633A0">
            <w:t>county</w:t>
          </w:r>
        </w:smartTag>
        <w:r w:rsidR="004633A0">
          <w:t xml:space="preserve"> of </w:t>
        </w:r>
        <w:smartTag w:uri="urn:schemas-microsoft-com:office:smarttags" w:element="PlaceName">
          <w:r w:rsidR="004633A0">
            <w:t>Yorkshire</w:t>
          </w:r>
        </w:smartTag>
      </w:smartTag>
      <w:r w:rsidR="004633A0">
        <w:t xml:space="preserve"> </w:t>
      </w:r>
      <w:r>
        <w:t xml:space="preserve">before turning to entertaining and an eventual appearance in </w:t>
      </w:r>
      <w:smartTag w:uri="urn:schemas-microsoft-com:office:smarttags" w:element="City">
        <w:smartTag w:uri="urn:schemas-microsoft-com:office:smarttags" w:element="place">
          <w:r>
            <w:t>London</w:t>
          </w:r>
        </w:smartTag>
      </w:smartTag>
      <w:r>
        <w:t xml:space="preserve"> in 1886.  He </w:t>
      </w:r>
      <w:r w:rsidR="008E447B">
        <w:t xml:space="preserve">was billed as ‘The Yorkshire Conjuror’ but </w:t>
      </w:r>
      <w:r>
        <w:t>retained his links with management and was an early exhibitor of moving pictures</w:t>
      </w:r>
      <w:r w:rsidR="00B55E29">
        <w:t>.</w:t>
      </w:r>
      <w:r>
        <w:t xml:space="preserve"> </w:t>
      </w:r>
    </w:p>
    <w:p w:rsidR="0099257D" w:rsidRDefault="0099257D"/>
    <w:p w:rsidR="00B55E29" w:rsidRDefault="00B55E29"/>
    <w:p w:rsidR="0099257D" w:rsidRDefault="00201B6C">
      <w:r>
        <w:t>George Robey (1869-1954) was t</w:t>
      </w:r>
      <w:r w:rsidR="0099257D">
        <w:t xml:space="preserve">he most famous artiste to appear </w:t>
      </w:r>
      <w:r w:rsidR="009303C5">
        <w:t>at the Empire</w:t>
      </w:r>
      <w:r w:rsidR="001D0988">
        <w:t>.</w:t>
      </w:r>
      <w:r w:rsidR="009303C5">
        <w:t xml:space="preserve"> </w:t>
      </w:r>
      <w:r>
        <w:t xml:space="preserve"> Such w</w:t>
      </w:r>
      <w:r w:rsidR="001971C9">
        <w:t xml:space="preserve">as Robey’s fame at the time that it is unlikely the management could have afforded more than the single appearance he made on </w:t>
      </w:r>
      <w:smartTag w:uri="urn:schemas-microsoft-com:office:smarttags" w:element="date">
        <w:smartTagPr>
          <w:attr w:name="Year" w:val="1910"/>
          <w:attr w:name="Day" w:val="15"/>
          <w:attr w:name="Month" w:val="12"/>
        </w:smartTagPr>
        <w:r w:rsidR="001971C9">
          <w:t>Thursday 15</w:t>
        </w:r>
        <w:r w:rsidR="001971C9">
          <w:rPr>
            <w:vertAlign w:val="superscript"/>
          </w:rPr>
          <w:t>th</w:t>
        </w:r>
        <w:r w:rsidR="001971C9">
          <w:t xml:space="preserve"> December 1910</w:t>
        </w:r>
      </w:smartTag>
      <w:r w:rsidR="001971C9">
        <w:t xml:space="preserve">. </w:t>
      </w:r>
      <w:r>
        <w:t xml:space="preserve">He earned more than a hundred pounds a week at the time.  He was only twenty-one when he played at </w:t>
      </w:r>
      <w:smartTag w:uri="urn:schemas-microsoft-com:office:smarttags" w:element="City">
        <w:smartTag w:uri="urn:schemas-microsoft-com:office:smarttags" w:element="place">
          <w:r>
            <w:t>London</w:t>
          </w:r>
        </w:smartTag>
      </w:smartTag>
      <w:r>
        <w:t xml:space="preserve">’s </w:t>
      </w:r>
      <w:smartTag w:uri="urn:schemas-microsoft-com:office:smarttags" w:element="City">
        <w:smartTag w:uri="urn:schemas-microsoft-com:office:smarttags" w:element="place">
          <w:r w:rsidR="00891F6C">
            <w:t>Oxf</w:t>
          </w:r>
          <w:r>
            <w:t>ord</w:t>
          </w:r>
        </w:smartTag>
      </w:smartTag>
      <w:r>
        <w:t xml:space="preserve"> music hall in 1891, and was very quickly given star billing.  Most comedians adopted a trade-mark appearance and Robey’s was a red nose, heavily blackened eyebrows, a black frock coat and a squashed bowler hat.  His </w:t>
      </w:r>
      <w:r w:rsidR="00867305">
        <w:t>method</w:t>
      </w:r>
      <w:r>
        <w:t xml:space="preserve"> of performance involved recounting a funny tale</w:t>
      </w:r>
      <w:r w:rsidR="00891F6C">
        <w:t>, and</w:t>
      </w:r>
      <w:r>
        <w:t xml:space="preserve"> demanding his convulsed audience</w:t>
      </w:r>
      <w:r w:rsidR="00867305">
        <w:t xml:space="preserve"> stop laughing!  They rarely could and he earned the billing ‘Prime Minister of Mirth’. </w:t>
      </w:r>
      <w:r w:rsidR="0099257D">
        <w:t xml:space="preserve"> </w:t>
      </w:r>
    </w:p>
    <w:p w:rsidR="0099257D" w:rsidRDefault="0099257D"/>
    <w:p w:rsidR="0099257D" w:rsidRDefault="0099257D">
      <w:r>
        <w:t xml:space="preserve">The Theatre Company was in profit when it reported to shareholders on </w:t>
      </w:r>
      <w:smartTag w:uri="urn:schemas-microsoft-com:office:smarttags" w:element="date">
        <w:smartTagPr>
          <w:attr w:name="Month" w:val="5"/>
          <w:attr w:name="Day" w:val="2"/>
          <w:attr w:name="Year" w:val="1910"/>
        </w:smartTagPr>
        <w:r>
          <w:t>2</w:t>
        </w:r>
        <w:r>
          <w:rPr>
            <w:vertAlign w:val="superscript"/>
          </w:rPr>
          <w:t>nd</w:t>
        </w:r>
        <w:r w:rsidR="00891F6C">
          <w:t xml:space="preserve"> May </w:t>
        </w:r>
        <w:r>
          <w:t>1910</w:t>
        </w:r>
      </w:smartTag>
      <w:r>
        <w:t xml:space="preserve"> but by the end of the year Albert Cross was concerned about the competition from the town’s cinemas and </w:t>
      </w:r>
      <w:r w:rsidR="001971C9">
        <w:t xml:space="preserve">excluded their </w:t>
      </w:r>
      <w:r>
        <w:t>advertise</w:t>
      </w:r>
      <w:r w:rsidR="001971C9">
        <w:t>ments from</w:t>
      </w:r>
      <w:r>
        <w:t xml:space="preserve"> his Chronicle newspaper. </w:t>
      </w:r>
      <w:r w:rsidR="001971C9">
        <w:t xml:space="preserve">Although he gave serious thought to </w:t>
      </w:r>
      <w:r>
        <w:t xml:space="preserve">running the theatre on the twice-nightly system at </w:t>
      </w:r>
      <w:r w:rsidR="004633A0">
        <w:t>‘</w:t>
      </w:r>
      <w:r>
        <w:t>popular</w:t>
      </w:r>
      <w:r w:rsidR="004633A0">
        <w:t>’</w:t>
      </w:r>
      <w:r>
        <w:t xml:space="preserve"> prices, </w:t>
      </w:r>
      <w:r w:rsidR="001971C9">
        <w:t xml:space="preserve">it was unrealistic to </w:t>
      </w:r>
      <w:r>
        <w:t>think that the first house audience from the Empire might make their way to the theatre to see a play at reasonable cost instead of heading for one of the picture houses</w:t>
      </w:r>
      <w:r w:rsidR="001D0988">
        <w:t xml:space="preserve">.  </w:t>
      </w:r>
      <w:r w:rsidR="004633A0">
        <w:t>T</w:t>
      </w:r>
      <w:r>
        <w:t xml:space="preserve">he cinemas were doing </w:t>
      </w:r>
      <w:r w:rsidR="001D0988">
        <w:t>more</w:t>
      </w:r>
      <w:r>
        <w:t xml:space="preserve"> business because films were becoming more popular.  “I know that many are going to the other places because there are not enough pictures at the Empire” he wrote “What it seems to me we want is to give a similar bill to what the others are giving; this would cut out half the expense, and I should certainly think that the superior accommodation we give would be an inducement to the public to come”. Both cinemas were conversions of older buildings and the purpose-built theatre and music hall must have far exceeded them in comfort.</w:t>
      </w:r>
    </w:p>
    <w:p w:rsidR="0099257D" w:rsidRDefault="0099257D"/>
    <w:p w:rsidR="0099257D" w:rsidRDefault="001D0988">
      <w:r>
        <w:t xml:space="preserve">When Albert </w:t>
      </w:r>
      <w:r w:rsidR="0099257D">
        <w:t>Cross wrote somewhat spiritedly about the state of theatre in the country generally to Sir Herbert Beerbohm Tree</w:t>
      </w:r>
      <w:r w:rsidR="001971C9">
        <w:t>, the famous actor who was then President</w:t>
      </w:r>
      <w:r w:rsidR="0099257D">
        <w:t xml:space="preserve"> of the Theatrical Managers Association, </w:t>
      </w:r>
      <w:r>
        <w:t xml:space="preserve">he </w:t>
      </w:r>
      <w:r w:rsidR="0099257D">
        <w:t>conclud</w:t>
      </w:r>
      <w:r>
        <w:t xml:space="preserve">ed </w:t>
      </w:r>
      <w:r w:rsidR="0099257D">
        <w:t>“At the present time I should say the bulk of provincial theatres have either to transform to picture halls, or open their doors to the Official Receiver at a very early date.  As both a theatre and music hall manager I write quite impartially on this matter, and I say advisedly that Dramatic Art</w:t>
      </w:r>
      <w:r w:rsidR="001971C9">
        <w:t xml:space="preserve"> i</w:t>
      </w:r>
      <w:r w:rsidR="0099257D">
        <w:t xml:space="preserve">n </w:t>
      </w:r>
      <w:smartTag w:uri="urn:schemas-microsoft-com:office:smarttags" w:element="country-region">
        <w:smartTag w:uri="urn:schemas-microsoft-com:office:smarttags" w:element="place">
          <w:r w:rsidR="0099257D">
            <w:t>England</w:t>
          </w:r>
        </w:smartTag>
      </w:smartTag>
      <w:r w:rsidR="0099257D">
        <w:t xml:space="preserve"> will quickly bleed to death unless prompt first-aid is rendered”. </w:t>
      </w:r>
    </w:p>
    <w:p w:rsidR="0099257D" w:rsidRDefault="0099257D"/>
    <w:p w:rsidR="0099257D" w:rsidRDefault="0099257D">
      <w:r>
        <w:t>During 1911, apart from the ever-popular singers and comics, variety turns included magicians, puppets, Chinese conjurors, gymnasts, cyclists, ventriloquists, and extraordinary animal acts</w:t>
      </w:r>
      <w:r w:rsidR="001D0988">
        <w:t xml:space="preserve">.  These </w:t>
      </w:r>
      <w:r>
        <w:t>includ</w:t>
      </w:r>
      <w:r w:rsidR="001D0988">
        <w:t>ed</w:t>
      </w:r>
      <w:r>
        <w:t xml:space="preserve"> Gilbert’s Performing Dogs, Miss Ella’s Forest-Bred Lions, and Mlle </w:t>
      </w:r>
      <w:proofErr w:type="spellStart"/>
      <w:r>
        <w:t>Sarena</w:t>
      </w:r>
      <w:proofErr w:type="spellEnd"/>
      <w:r>
        <w:t xml:space="preserve"> with “40 different animals appearing friendly on the stage together”!</w:t>
      </w:r>
      <w:r w:rsidR="004633A0">
        <w:t xml:space="preserve">  The </w:t>
      </w:r>
      <w:r>
        <w:t xml:space="preserve">most famous artiste to appear during </w:t>
      </w:r>
      <w:r w:rsidR="001971C9">
        <w:t>1911</w:t>
      </w:r>
      <w:r>
        <w:t xml:space="preserve"> was R G Knowles (1858 – 1919)</w:t>
      </w:r>
      <w:r w:rsidR="001971C9">
        <w:t xml:space="preserve"> who made two single appearances on the evenings of 30</w:t>
      </w:r>
      <w:r w:rsidR="001971C9" w:rsidRPr="001971C9">
        <w:rPr>
          <w:vertAlign w:val="superscript"/>
        </w:rPr>
        <w:t>th</w:t>
      </w:r>
      <w:r w:rsidR="001971C9">
        <w:t xml:space="preserve"> May and 25</w:t>
      </w:r>
      <w:r w:rsidR="001971C9" w:rsidRPr="001971C9">
        <w:rPr>
          <w:vertAlign w:val="superscript"/>
        </w:rPr>
        <w:t>th</w:t>
      </w:r>
      <w:r w:rsidR="00891F6C">
        <w:t xml:space="preserve"> October.  B</w:t>
      </w:r>
      <w:r>
        <w:t xml:space="preserve">illed as </w:t>
      </w:r>
      <w:r w:rsidR="004633A0">
        <w:t>‘</w:t>
      </w:r>
      <w:r>
        <w:t>The Very Peculiar American Comedian</w:t>
      </w:r>
      <w:r w:rsidR="004633A0">
        <w:t>’</w:t>
      </w:r>
      <w:r>
        <w:t xml:space="preserve">, </w:t>
      </w:r>
      <w:r w:rsidR="004633A0">
        <w:t xml:space="preserve">Richard George Knowles </w:t>
      </w:r>
      <w:r>
        <w:t xml:space="preserve">was in fact Canadian.  His first appearance in </w:t>
      </w:r>
      <w:smartTag w:uri="urn:schemas-microsoft-com:office:smarttags" w:element="country-region">
        <w:smartTag w:uri="urn:schemas-microsoft-com:office:smarttags" w:element="place">
          <w:r>
            <w:t>England</w:t>
          </w:r>
        </w:smartTag>
      </w:smartTag>
      <w:r>
        <w:t xml:space="preserve"> was at the Trocadero music hall in 1891; thereafter he had many successful years on the halls.  </w:t>
      </w:r>
      <w:r w:rsidR="004633A0">
        <w:t>Like George Robey, Knowles a</w:t>
      </w:r>
      <w:r>
        <w:t xml:space="preserve">dopted distinctive attire </w:t>
      </w:r>
      <w:r w:rsidR="004633A0">
        <w:t>for his performances</w:t>
      </w:r>
      <w:r w:rsidR="001D0988">
        <w:t xml:space="preserve"> - h</w:t>
      </w:r>
      <w:r>
        <w:t xml:space="preserve">e always wore a seedy frock coat, battered hat and white trousers.  He sang his numbers in a husky voice delivered in a disjointed manner, hence the billing matter!      </w:t>
      </w:r>
    </w:p>
    <w:p w:rsidR="0099257D" w:rsidRDefault="0099257D"/>
    <w:p w:rsidR="0099257D" w:rsidRDefault="0099257D">
      <w:r>
        <w:t xml:space="preserve">Other artistes included Louie Freear, a comic singer whose fame of several years earlier was associated with the musical theatre; The Six Brothers Luck, sketch artistes whose act included a Harry Houdini spoof called </w:t>
      </w:r>
      <w:r w:rsidRPr="001971C9">
        <w:rPr>
          <w:i/>
        </w:rPr>
        <w:t>Demon of the Cellar</w:t>
      </w:r>
      <w:r>
        <w:t xml:space="preserve">; The Three Sisters Sprightly, (originally two) singers who toured the halls successfully for many years, and The Eight Lancashire Lads, clog dancers </w:t>
      </w:r>
      <w:r w:rsidR="001971C9">
        <w:t>among</w:t>
      </w:r>
      <w:r>
        <w:t xml:space="preserve"> whom Charlie Chaplin had been an anonymous member in 1898.</w:t>
      </w:r>
    </w:p>
    <w:p w:rsidR="0099257D" w:rsidRDefault="0099257D"/>
    <w:p w:rsidR="0099257D" w:rsidRDefault="0099257D">
      <w:r>
        <w:t>Another of the Empire’s sporadic closures occurred after July 1</w:t>
      </w:r>
      <w:r>
        <w:rPr>
          <w:vertAlign w:val="superscript"/>
        </w:rPr>
        <w:t>st</w:t>
      </w:r>
      <w:r w:rsidR="00AB7BCC">
        <w:t xml:space="preserve">1911 </w:t>
      </w:r>
      <w:r>
        <w:t xml:space="preserve">when it closed “for renovation and structural improvements” until </w:t>
      </w:r>
      <w:r w:rsidR="004633A0">
        <w:t>7</w:t>
      </w:r>
      <w:r w:rsidR="004633A0" w:rsidRPr="004633A0">
        <w:rPr>
          <w:vertAlign w:val="superscript"/>
        </w:rPr>
        <w:t>th</w:t>
      </w:r>
      <w:r w:rsidR="004633A0">
        <w:t xml:space="preserve"> </w:t>
      </w:r>
      <w:r>
        <w:t>August</w:t>
      </w:r>
      <w:r w:rsidR="004633A0">
        <w:t xml:space="preserve">.  </w:t>
      </w:r>
      <w:r>
        <w:t xml:space="preserve">Thereafter, the usual variety mix included </w:t>
      </w:r>
      <w:r w:rsidR="004633A0">
        <w:t>the second ap</w:t>
      </w:r>
      <w:r>
        <w:t>pearance by R G Knowles</w:t>
      </w:r>
      <w:r w:rsidR="004633A0">
        <w:t xml:space="preserve">, </w:t>
      </w:r>
      <w:r w:rsidR="00C30E05">
        <w:t xml:space="preserve">and </w:t>
      </w:r>
      <w:r>
        <w:t xml:space="preserve">Mlle Florence, a risley artiste who attracted crowds in the town every day by </w:t>
      </w:r>
      <w:r w:rsidR="004633A0">
        <w:t>‘</w:t>
      </w:r>
      <w:r>
        <w:t>pedalling</w:t>
      </w:r>
      <w:r w:rsidR="004633A0">
        <w:t>’</w:t>
      </w:r>
      <w:r>
        <w:t xml:space="preserve"> a ball from the town centre to the Empire</w:t>
      </w:r>
      <w:r w:rsidR="00AB7BCC">
        <w:t xml:space="preserve"> in order to advertise her act</w:t>
      </w:r>
      <w:r>
        <w:t xml:space="preserve">.  This publicity stunt may have tempted extra patrons </w:t>
      </w:r>
      <w:r w:rsidR="00AB7BCC">
        <w:t xml:space="preserve">to see her performance in </w:t>
      </w:r>
      <w:r>
        <w:t>early November</w:t>
      </w:r>
      <w:r w:rsidR="004633A0">
        <w:t xml:space="preserve"> </w:t>
      </w:r>
      <w:r>
        <w:t xml:space="preserve">but </w:t>
      </w:r>
      <w:r w:rsidR="004633A0">
        <w:t xml:space="preserve">the hall </w:t>
      </w:r>
      <w:r w:rsidR="001D0988">
        <w:t xml:space="preserve">was not doing </w:t>
      </w:r>
      <w:r w:rsidR="004633A0">
        <w:t xml:space="preserve">sufficient business to </w:t>
      </w:r>
      <w:r>
        <w:t>maintain the twice-nightly shows</w:t>
      </w:r>
      <w:r w:rsidR="001D0988">
        <w:t xml:space="preserve"> (other than on the ever popular Mondays and Saturdays) </w:t>
      </w:r>
      <w:r>
        <w:t>which ceased after November 18</w:t>
      </w:r>
      <w:r>
        <w:rPr>
          <w:vertAlign w:val="superscript"/>
        </w:rPr>
        <w:t>th</w:t>
      </w:r>
      <w:r w:rsidR="001D0988">
        <w:t xml:space="preserve">.  </w:t>
      </w:r>
      <w:r>
        <w:t>The Chronicle</w:t>
      </w:r>
      <w:r w:rsidR="00AB7BCC">
        <w:t xml:space="preserve"> </w:t>
      </w:r>
      <w:r>
        <w:t xml:space="preserve">led readers to believe that further alterations might be made to the hall due to the “large audiences received of late” but the cessation of twice-nightly </w:t>
      </w:r>
      <w:r w:rsidR="00AB7BCC">
        <w:t>shows confirmed</w:t>
      </w:r>
      <w:r>
        <w:t xml:space="preserve"> that the Empire lacked sufficient audiences </w:t>
      </w:r>
      <w:r w:rsidR="00C30E05">
        <w:t>to warrant any changes.</w:t>
      </w:r>
    </w:p>
    <w:p w:rsidR="0099257D" w:rsidRDefault="0099257D"/>
    <w:p w:rsidR="0099257D" w:rsidRDefault="0099257D">
      <w:r>
        <w:t xml:space="preserve">In January 1912, at the end of </w:t>
      </w:r>
      <w:r w:rsidR="00AB7BCC">
        <w:t xml:space="preserve">Albert </w:t>
      </w:r>
      <w:r>
        <w:t xml:space="preserve">Cross’s benefit performance of the pantomime in the Prince of Wales theatre, he starkly addressed his concerns about the Theatre Company’s position to the audience.  He stated that many touring companies were reluctant to attend the town when five places of entertainment were in competition with each </w:t>
      </w:r>
      <w:r w:rsidR="00AB7BCC">
        <w:t>other</w:t>
      </w:r>
      <w:r w:rsidR="002275C2">
        <w:t xml:space="preserve"> (the Prince of Wales, </w:t>
      </w:r>
      <w:r>
        <w:t xml:space="preserve">Empire, </w:t>
      </w:r>
      <w:smartTag w:uri="urn:schemas-microsoft-com:office:smarttags" w:element="place">
        <w:smartTag w:uri="urn:schemas-microsoft-com:office:smarttags" w:element="PlaceName">
          <w:r>
            <w:t>Picture</w:t>
          </w:r>
        </w:smartTag>
        <w:r>
          <w:t xml:space="preserve"> </w:t>
        </w:r>
        <w:smartTag w:uri="urn:schemas-microsoft-com:office:smarttags" w:element="PlaceType">
          <w:r>
            <w:t>Palace</w:t>
          </w:r>
        </w:smartTag>
      </w:smartTag>
      <w:r>
        <w:t>, Royal</w:t>
      </w:r>
      <w:r w:rsidR="002275C2">
        <w:t xml:space="preserve">, and </w:t>
      </w:r>
      <w:smartTag w:uri="urn:schemas-microsoft-com:office:smarttags" w:element="place">
        <w:smartTag w:uri="urn:schemas-microsoft-com:office:smarttags" w:element="PlaceName">
          <w:r w:rsidR="002275C2">
            <w:t>S</w:t>
          </w:r>
          <w:r>
            <w:t>tockingford</w:t>
          </w:r>
        </w:smartTag>
        <w:r>
          <w:t xml:space="preserve"> </w:t>
        </w:r>
        <w:smartTag w:uri="urn:schemas-microsoft-com:office:smarttags" w:element="PlaceType">
          <w:r>
            <w:t>Palace</w:t>
          </w:r>
        </w:smartTag>
      </w:smartTag>
      <w:r w:rsidR="002275C2">
        <w:t xml:space="preserve">) </w:t>
      </w:r>
      <w:r w:rsidR="00AB7BCC">
        <w:t xml:space="preserve">and announced that </w:t>
      </w:r>
      <w:r>
        <w:t>after April</w:t>
      </w:r>
      <w:r w:rsidR="002275C2">
        <w:t>,</w:t>
      </w:r>
      <w:r>
        <w:t xml:space="preserve"> the Empire would be turned into a picture hall with the theatre staging a mix of variety and touring product.  </w:t>
      </w:r>
    </w:p>
    <w:p w:rsidR="0099257D" w:rsidRDefault="0099257D"/>
    <w:p w:rsidR="0099257D" w:rsidRDefault="0099257D">
      <w:r>
        <w:t xml:space="preserve">The increasing popularity of picture houses worried Cross </w:t>
      </w:r>
      <w:r w:rsidR="002275C2">
        <w:t xml:space="preserve">and </w:t>
      </w:r>
      <w:r>
        <w:t xml:space="preserve">he was most aggravated by the staging </w:t>
      </w:r>
      <w:r w:rsidR="00C30E05">
        <w:t xml:space="preserve">of </w:t>
      </w:r>
      <w:r>
        <w:t>music hall turns</w:t>
      </w:r>
      <w:r w:rsidR="002275C2">
        <w:t xml:space="preserve"> in them.  </w:t>
      </w:r>
      <w:r w:rsidR="00AB7BCC">
        <w:t xml:space="preserve">He had </w:t>
      </w:r>
      <w:r>
        <w:t>voiced his opinion to fellow directors that they should oppose the Palace</w:t>
      </w:r>
      <w:r w:rsidR="002275C2">
        <w:t xml:space="preserve"> cinema’s </w:t>
      </w:r>
      <w:r>
        <w:t xml:space="preserve">intention to stage variety turns, but had to concede to </w:t>
      </w:r>
      <w:r w:rsidR="00C30E05">
        <w:t xml:space="preserve">the Company </w:t>
      </w:r>
      <w:r>
        <w:t xml:space="preserve">solicitor that they could not stop “what is practically another music hall starting until the time for renewal of </w:t>
      </w:r>
      <w:r w:rsidR="00C30E05">
        <w:t xml:space="preserve">(the cinema) </w:t>
      </w:r>
      <w:r>
        <w:t>licence comes around”.  When the annual licensing sessions took place the next February, the Theatre Company was once again oppos</w:t>
      </w:r>
      <w:r w:rsidR="002275C2">
        <w:t xml:space="preserve">ed </w:t>
      </w:r>
      <w:r>
        <w:t>them.</w:t>
      </w:r>
      <w:r w:rsidR="00D752D1">
        <w:t xml:space="preserve">  </w:t>
      </w:r>
      <w:r w:rsidR="00C30E05">
        <w:t xml:space="preserve">It </w:t>
      </w:r>
      <w:r>
        <w:t xml:space="preserve">contended that proprietors of picture houses used their licences for evolving them into music halls, whereas the intention was for music only to accompany the silent pictures.  A representative for the Royal cinema (who incidentally produced a petition </w:t>
      </w:r>
      <w:r w:rsidR="00AC7330">
        <w:t xml:space="preserve">of </w:t>
      </w:r>
      <w:r>
        <w:t>more than 9000 signatures</w:t>
      </w:r>
      <w:r w:rsidR="002275C2">
        <w:t xml:space="preserve"> in its support) </w:t>
      </w:r>
      <w:r>
        <w:t xml:space="preserve">countered that it was licensed before the Empire, and from the </w:t>
      </w:r>
      <w:r w:rsidR="002275C2">
        <w:t xml:space="preserve">start </w:t>
      </w:r>
      <w:r>
        <w:t xml:space="preserve">variety turns had been given there.  It was a fact that before opening on </w:t>
      </w:r>
      <w:r w:rsidR="00AC7330">
        <w:t>1</w:t>
      </w:r>
      <w:r w:rsidR="00AC7330" w:rsidRPr="00AC7330">
        <w:rPr>
          <w:vertAlign w:val="superscript"/>
        </w:rPr>
        <w:t>st</w:t>
      </w:r>
      <w:r w:rsidR="00AC7330">
        <w:t xml:space="preserve"> </w:t>
      </w:r>
      <w:r>
        <w:t xml:space="preserve">August 1910, the Royal had been granted a cinematograph licence dated </w:t>
      </w:r>
      <w:r w:rsidR="00AC7330">
        <w:t>27</w:t>
      </w:r>
      <w:r w:rsidR="00AC7330" w:rsidRPr="00AC7330">
        <w:rPr>
          <w:vertAlign w:val="superscript"/>
        </w:rPr>
        <w:t>th</w:t>
      </w:r>
      <w:r w:rsidR="00AC7330">
        <w:t xml:space="preserve"> </w:t>
      </w:r>
      <w:r>
        <w:t xml:space="preserve">July 1910 from the Borough Council, and a licence “for public music, stage dancing and singing, or other public entertainment of the like kind” from the Justices of the Peace at the Nuneaton Petty Sessions on </w:t>
      </w:r>
      <w:r w:rsidR="00AC7330">
        <w:t>28</w:t>
      </w:r>
      <w:r w:rsidR="00AC7330" w:rsidRPr="00AC7330">
        <w:rPr>
          <w:vertAlign w:val="superscript"/>
        </w:rPr>
        <w:t>th</w:t>
      </w:r>
      <w:r w:rsidR="00AC7330">
        <w:t xml:space="preserve"> </w:t>
      </w:r>
      <w:r>
        <w:t xml:space="preserve">July 1910. The </w:t>
      </w:r>
      <w:r w:rsidR="002275C2">
        <w:t xml:space="preserve">objection was unsuccessful and the </w:t>
      </w:r>
      <w:r w:rsidR="00AC7330">
        <w:t xml:space="preserve">cinema </w:t>
      </w:r>
      <w:r>
        <w:t>licences were renewed on the same terms as before.</w:t>
      </w:r>
    </w:p>
    <w:p w:rsidR="0099257D" w:rsidRDefault="0099257D"/>
    <w:p w:rsidR="0099257D" w:rsidRDefault="0099257D">
      <w:r>
        <w:t xml:space="preserve">Two weeks later, Edward Shute, proprietor of the Royal, wrote a letter to the </w:t>
      </w:r>
      <w:r w:rsidR="002275C2">
        <w:t xml:space="preserve">Nuneaton </w:t>
      </w:r>
      <w:r>
        <w:t xml:space="preserve">Observer </w:t>
      </w:r>
      <w:r w:rsidR="002275C2">
        <w:t>newspaper</w:t>
      </w:r>
      <w:r>
        <w:t xml:space="preserve"> expressing his anger at the accusation against his cinema.  “By what travesty of justice” he wrote, “was it expected that the power of the Law could be invoked to bolster up the fortunes of a ‘great concern’” (he referred to the Theatre Company) “at the expense of more popular and successful, if smaller</w:t>
      </w:r>
      <w:r w:rsidR="002275C2">
        <w:t>,</w:t>
      </w:r>
      <w:r>
        <w:t xml:space="preserve"> rivals” (the Royal and the other cinemas).  He continued “The turns given at the Royal provide an agreeable variety and fill what otherwise would be waits in the programme, and as to their quality, the majority have worked, or are booked for, the Moss and Stoll, Macnaughten, and other well-known tours, and no man can truthfully say that any item put on at the Royal is of a doubtful character”.  </w:t>
      </w:r>
      <w:r w:rsidR="00867305">
        <w:t>T</w:t>
      </w:r>
      <w:r>
        <w:t xml:space="preserve">he Theatre Company made no further </w:t>
      </w:r>
      <w:r w:rsidR="00867305">
        <w:t xml:space="preserve">public </w:t>
      </w:r>
      <w:r>
        <w:t xml:space="preserve">protests about its position against the rising popularity of cinemas.    </w:t>
      </w:r>
    </w:p>
    <w:p w:rsidR="0099257D" w:rsidRDefault="0099257D">
      <w:pPr>
        <w:pStyle w:val="Heading3"/>
        <w:rPr>
          <w:sz w:val="24"/>
        </w:rPr>
      </w:pPr>
    </w:p>
    <w:p w:rsidR="0099257D" w:rsidRPr="00AE7483" w:rsidRDefault="0099257D">
      <w:pPr>
        <w:pStyle w:val="Heading3"/>
        <w:rPr>
          <w:rFonts w:ascii="Enviro" w:hAnsi="Enviro"/>
          <w:b/>
        </w:rPr>
      </w:pPr>
      <w:r w:rsidRPr="00AE7483">
        <w:rPr>
          <w:rFonts w:ascii="Enviro" w:hAnsi="Enviro"/>
          <w:b/>
        </w:rPr>
        <w:t>Vint’s Picturedrome</w:t>
      </w:r>
    </w:p>
    <w:p w:rsidR="0099257D" w:rsidRDefault="0099257D">
      <w:r>
        <w:t>The Company directors conceded that in the face of opposition in the town</w:t>
      </w:r>
      <w:r w:rsidR="00092E76">
        <w:t xml:space="preserve"> from the cinemas</w:t>
      </w:r>
      <w:r>
        <w:t xml:space="preserve">, and admitting that </w:t>
      </w:r>
      <w:smartTag w:uri="urn:schemas-microsoft-com:office:smarttags" w:element="place">
        <w:r>
          <w:t>Nuneaton</w:t>
        </w:r>
      </w:smartTag>
      <w:r>
        <w:t xml:space="preserve"> was a small town not comparable with places like </w:t>
      </w:r>
      <w:smartTag w:uri="urn:schemas-microsoft-com:office:smarttags" w:element="City">
        <w:smartTag w:uri="urn:schemas-microsoft-com:office:smarttags" w:element="place">
          <w:r>
            <w:t>Birmingham</w:t>
          </w:r>
        </w:smartTag>
      </w:smartTag>
      <w:r>
        <w:t xml:space="preserve"> and </w:t>
      </w:r>
      <w:smartTag w:uri="urn:schemas-microsoft-com:office:smarttags" w:element="place">
        <w:r>
          <w:t>Leicester</w:t>
        </w:r>
      </w:smartTag>
      <w:r>
        <w:t xml:space="preserve">, it was impossible to run profitably </w:t>
      </w:r>
      <w:r w:rsidR="00AC7330">
        <w:t xml:space="preserve">both a theatre and a music hall.  </w:t>
      </w:r>
      <w:r>
        <w:t xml:space="preserve">Consideration was given to closing the Empire and running the </w:t>
      </w:r>
      <w:r w:rsidR="00AC7330">
        <w:t>t</w:t>
      </w:r>
      <w:r>
        <w:t>heatre</w:t>
      </w:r>
      <w:r w:rsidR="00AC7330">
        <w:t xml:space="preserve"> (</w:t>
      </w:r>
      <w:r>
        <w:t>at reduced prices</w:t>
      </w:r>
      <w:r w:rsidR="00AC7330">
        <w:t xml:space="preserve">) </w:t>
      </w:r>
      <w:r>
        <w:t>as a music hall with only the occasional dramatic play or musical.  It was felt that this would mean a greater profit at the bars in the theatre, and without the Empire in opposition, the visiting companies would also benefit.</w:t>
      </w:r>
      <w:r w:rsidR="00867305">
        <w:t xml:space="preserve">  </w:t>
      </w:r>
      <w:r w:rsidR="00AC7330">
        <w:t xml:space="preserve">However the </w:t>
      </w:r>
      <w:r w:rsidR="00867305">
        <w:t xml:space="preserve">idea was </w:t>
      </w:r>
      <w:r w:rsidR="00AC7330">
        <w:t xml:space="preserve">not adopted.  </w:t>
      </w:r>
    </w:p>
    <w:p w:rsidR="00AC7330" w:rsidRDefault="00AC7330"/>
    <w:p w:rsidR="0099257D" w:rsidRDefault="009D3AAB">
      <w:r>
        <w:t xml:space="preserve">Cross approached </w:t>
      </w:r>
      <w:r w:rsidR="00867305">
        <w:t>Leon Vint</w:t>
      </w:r>
      <w:r>
        <w:t xml:space="preserve"> with the idea of </w:t>
      </w:r>
      <w:r w:rsidR="00AC7330">
        <w:t xml:space="preserve">his </w:t>
      </w:r>
      <w:r>
        <w:t xml:space="preserve">leasing the Empire music hall.  </w:t>
      </w:r>
      <w:r w:rsidR="0099257D">
        <w:t xml:space="preserve">Vint was </w:t>
      </w:r>
      <w:r>
        <w:t xml:space="preserve">at first </w:t>
      </w:r>
      <w:r w:rsidR="0099257D">
        <w:t>cautious about commit</w:t>
      </w:r>
      <w:r>
        <w:t>ting</w:t>
      </w:r>
      <w:r w:rsidR="00AC7330">
        <w:t xml:space="preserve"> himself</w:t>
      </w:r>
      <w:r>
        <w:t xml:space="preserve"> to the idea and </w:t>
      </w:r>
      <w:r w:rsidR="0099257D">
        <w:t>wished Cross</w:t>
      </w:r>
      <w:r>
        <w:t xml:space="preserve"> </w:t>
      </w:r>
      <w:r w:rsidR="0099257D">
        <w:t>to assume a degree of responsibility also.  “</w:t>
      </w:r>
      <w:r w:rsidR="00AC7330">
        <w:t>I</w:t>
      </w:r>
      <w:r w:rsidR="0099257D">
        <w:t>f any agreement is arrived at with your Company for my taking over this place, you are to come in as sleeping partner for one half ” Vint wrote to Cross during February 1912 “This will, of course, require a formal document between us which will have to be prepared by my Solicitor.  Will you please write to me by return confirming this, as I cannot proceed with my negotiations until it is settled in black and white that you are coming in as half partner”</w:t>
      </w:r>
      <w:proofErr w:type="gramStart"/>
      <w:r w:rsidR="0099257D">
        <w:t>.</w:t>
      </w:r>
      <w:proofErr w:type="gramEnd"/>
      <w:r w:rsidR="0099257D">
        <w:t xml:space="preserve"> </w:t>
      </w:r>
    </w:p>
    <w:p w:rsidR="0099257D" w:rsidRDefault="0099257D"/>
    <w:p w:rsidR="0099257D" w:rsidRDefault="0099257D">
      <w:r>
        <w:t>Cross replied immediately expressing his desire to accept the proposition, if Vint would make clear certain concerns he had.  Vint did so, remarking that to make their arrangement</w:t>
      </w:r>
      <w:r w:rsidR="009D3AAB">
        <w:t>,</w:t>
      </w:r>
      <w:r>
        <w:t xml:space="preserve"> a private company would cost about £30 and that he would modify the terms of offer from 2 years to 1 </w:t>
      </w:r>
      <w:r w:rsidR="009D3AAB">
        <w:t>year -</w:t>
      </w:r>
      <w:r>
        <w:t xml:space="preserve"> “I should know at the end of the first year whether it would be worth going on with.  I have thoroughly thought the matter out, also worked the figures out.  The rent must be £350 for the first year and £400 afterwards.  It is not that I want to get the place cheap but I am sure the town itself is not worth much more”.  This remark may have alluded to the amount of business the hall could likely generate in </w:t>
      </w:r>
      <w:smartTag w:uri="urn:schemas-microsoft-com:office:smarttags" w:element="place">
        <w:r>
          <w:t>Nuneaton</w:t>
        </w:r>
      </w:smartTag>
      <w:r>
        <w:t xml:space="preserve">, but Vint would be rude </w:t>
      </w:r>
      <w:r w:rsidR="00C33D0B">
        <w:t xml:space="preserve">about </w:t>
      </w:r>
      <w:r>
        <w:t>the town at a future date!</w:t>
      </w:r>
    </w:p>
    <w:p w:rsidR="0099257D" w:rsidRDefault="0099257D"/>
    <w:p w:rsidR="0099257D" w:rsidRDefault="0099257D">
      <w:r>
        <w:t xml:space="preserve">The Empire closed on </w:t>
      </w:r>
      <w:smartTag w:uri="urn:schemas-microsoft-com:office:smarttags" w:element="date">
        <w:smartTagPr>
          <w:attr w:name="Year" w:val="1912"/>
          <w:attr w:name="Day" w:val="9"/>
          <w:attr w:name="Month" w:val="3"/>
        </w:smartTagPr>
        <w:r>
          <w:t>March 9</w:t>
        </w:r>
        <w:r>
          <w:rPr>
            <w:vertAlign w:val="superscript"/>
          </w:rPr>
          <w:t>th</w:t>
        </w:r>
        <w:r>
          <w:t xml:space="preserve"> 1912</w:t>
        </w:r>
      </w:smartTag>
      <w:r>
        <w:t xml:space="preserve"> and Leon Vint secured its lease later that month.  The Chronicle previewed the opening:</w:t>
      </w:r>
    </w:p>
    <w:p w:rsidR="0099257D" w:rsidRDefault="0099257D"/>
    <w:p w:rsidR="0099257D" w:rsidRPr="009D3AAB" w:rsidRDefault="0099257D">
      <w:pPr>
        <w:rPr>
          <w:i/>
        </w:rPr>
      </w:pPr>
      <w:r>
        <w:tab/>
      </w:r>
      <w:r w:rsidRPr="009D3AAB">
        <w:rPr>
          <w:i/>
        </w:rPr>
        <w:t xml:space="preserve">“The </w:t>
      </w:r>
      <w:smartTag w:uri="urn:schemas-microsoft-com:office:smarttags" w:element="place">
        <w:r w:rsidRPr="009D3AAB">
          <w:rPr>
            <w:i/>
          </w:rPr>
          <w:t>Nuneaton</w:t>
        </w:r>
      </w:smartTag>
      <w:r w:rsidRPr="009D3AAB">
        <w:rPr>
          <w:i/>
        </w:rPr>
        <w:t xml:space="preserve"> public having shown such a decided taste for high-class</w:t>
      </w:r>
    </w:p>
    <w:p w:rsidR="0099257D" w:rsidRPr="009D3AAB" w:rsidRDefault="0099257D">
      <w:pPr>
        <w:rPr>
          <w:i/>
        </w:rPr>
      </w:pPr>
      <w:r w:rsidRPr="009D3AAB">
        <w:rPr>
          <w:i/>
        </w:rPr>
        <w:tab/>
      </w:r>
      <w:proofErr w:type="gramStart"/>
      <w:r w:rsidRPr="009D3AAB">
        <w:rPr>
          <w:i/>
        </w:rPr>
        <w:t>animated</w:t>
      </w:r>
      <w:proofErr w:type="gramEnd"/>
      <w:r w:rsidRPr="009D3AAB">
        <w:rPr>
          <w:i/>
        </w:rPr>
        <w:t xml:space="preserve"> pictures combined with variety turns, it will be good news for</w:t>
      </w:r>
    </w:p>
    <w:p w:rsidR="0099257D" w:rsidRPr="009D3AAB" w:rsidRDefault="0099257D">
      <w:pPr>
        <w:rPr>
          <w:i/>
        </w:rPr>
      </w:pPr>
      <w:r w:rsidRPr="009D3AAB">
        <w:rPr>
          <w:i/>
        </w:rPr>
        <w:tab/>
      </w:r>
      <w:proofErr w:type="gramStart"/>
      <w:r w:rsidRPr="009D3AAB">
        <w:rPr>
          <w:i/>
        </w:rPr>
        <w:t>them</w:t>
      </w:r>
      <w:proofErr w:type="gramEnd"/>
      <w:r w:rsidRPr="009D3AAB">
        <w:rPr>
          <w:i/>
        </w:rPr>
        <w:t xml:space="preserve"> to learn that the well-known pioneer of the cinema world, Mr </w:t>
      </w:r>
    </w:p>
    <w:p w:rsidR="0099257D" w:rsidRPr="009D3AAB" w:rsidRDefault="0099257D">
      <w:pPr>
        <w:rPr>
          <w:i/>
        </w:rPr>
      </w:pPr>
      <w:r w:rsidRPr="009D3AAB">
        <w:rPr>
          <w:i/>
        </w:rPr>
        <w:tab/>
        <w:t>Leon Vint, has secured a lease on the Nuneaton Empire, and henceforth</w:t>
      </w:r>
    </w:p>
    <w:p w:rsidR="0099257D" w:rsidRPr="009D3AAB" w:rsidRDefault="0099257D">
      <w:pPr>
        <w:rPr>
          <w:i/>
        </w:rPr>
      </w:pPr>
      <w:r w:rsidRPr="009D3AAB">
        <w:rPr>
          <w:i/>
        </w:rPr>
        <w:tab/>
      </w:r>
      <w:proofErr w:type="gramStart"/>
      <w:r w:rsidRPr="009D3AAB">
        <w:rPr>
          <w:i/>
        </w:rPr>
        <w:t>it</w:t>
      </w:r>
      <w:proofErr w:type="gramEnd"/>
      <w:r w:rsidRPr="009D3AAB">
        <w:rPr>
          <w:i/>
        </w:rPr>
        <w:t xml:space="preserve"> will be known as ‘Vint’s Electric Picturedrome’.  The Picturedrome,</w:t>
      </w:r>
    </w:p>
    <w:p w:rsidR="0099257D" w:rsidRPr="009D3AAB" w:rsidRDefault="0099257D">
      <w:pPr>
        <w:rPr>
          <w:i/>
        </w:rPr>
      </w:pPr>
      <w:r w:rsidRPr="009D3AAB">
        <w:rPr>
          <w:i/>
        </w:rPr>
        <w:tab/>
      </w:r>
      <w:proofErr w:type="gramStart"/>
      <w:r w:rsidRPr="009D3AAB">
        <w:rPr>
          <w:i/>
        </w:rPr>
        <w:t>which</w:t>
      </w:r>
      <w:proofErr w:type="gramEnd"/>
      <w:r w:rsidRPr="009D3AAB">
        <w:rPr>
          <w:i/>
        </w:rPr>
        <w:t xml:space="preserve"> is to be one of the finest of it’s kind in the </w:t>
      </w:r>
      <w:smartTag w:uri="urn:schemas-microsoft-com:office:smarttags" w:element="place">
        <w:r w:rsidRPr="009D3AAB">
          <w:rPr>
            <w:i/>
          </w:rPr>
          <w:t>Midlands</w:t>
        </w:r>
      </w:smartTag>
      <w:r w:rsidRPr="009D3AAB">
        <w:rPr>
          <w:i/>
        </w:rPr>
        <w:t xml:space="preserve">, will open </w:t>
      </w:r>
    </w:p>
    <w:p w:rsidR="0099257D" w:rsidRPr="009D3AAB" w:rsidRDefault="0099257D">
      <w:pPr>
        <w:rPr>
          <w:i/>
        </w:rPr>
      </w:pPr>
      <w:r w:rsidRPr="009D3AAB">
        <w:rPr>
          <w:i/>
        </w:rPr>
        <w:tab/>
      </w:r>
      <w:proofErr w:type="gramStart"/>
      <w:r w:rsidRPr="009D3AAB">
        <w:rPr>
          <w:i/>
        </w:rPr>
        <w:t>on</w:t>
      </w:r>
      <w:proofErr w:type="gramEnd"/>
      <w:r w:rsidRPr="009D3AAB">
        <w:rPr>
          <w:i/>
        </w:rPr>
        <w:t xml:space="preserve"> Monday, April 8</w:t>
      </w:r>
      <w:r w:rsidRPr="009D3AAB">
        <w:rPr>
          <w:i/>
          <w:vertAlign w:val="superscript"/>
        </w:rPr>
        <w:t>th</w:t>
      </w:r>
      <w:r w:rsidRPr="009D3AAB">
        <w:rPr>
          <w:i/>
        </w:rPr>
        <w:t>, and will be under new management”.</w:t>
      </w:r>
    </w:p>
    <w:p w:rsidR="0099257D" w:rsidRDefault="0099257D"/>
    <w:p w:rsidR="0099257D" w:rsidRDefault="0099257D">
      <w:r>
        <w:t>The publicity surrounding the re-launch could almost have been written by Vint himself, and probably was!</w:t>
      </w:r>
    </w:p>
    <w:p w:rsidR="0099257D" w:rsidRPr="009D3AAB" w:rsidRDefault="0099257D">
      <w:pPr>
        <w:rPr>
          <w:i/>
        </w:rPr>
      </w:pPr>
    </w:p>
    <w:p w:rsidR="002275C2" w:rsidRDefault="0099257D">
      <w:pPr>
        <w:rPr>
          <w:i/>
        </w:rPr>
      </w:pPr>
      <w:r w:rsidRPr="009D3AAB">
        <w:rPr>
          <w:i/>
        </w:rPr>
        <w:tab/>
      </w:r>
    </w:p>
    <w:p w:rsidR="0099257D" w:rsidRPr="009D3AAB" w:rsidRDefault="0099257D" w:rsidP="002275C2">
      <w:pPr>
        <w:ind w:firstLine="720"/>
        <w:rPr>
          <w:i/>
        </w:rPr>
      </w:pPr>
      <w:r w:rsidRPr="009D3AAB">
        <w:rPr>
          <w:i/>
        </w:rPr>
        <w:t>“Mr Leon Vint’s rise in the cinematograph world has been of a Napoleon-</w:t>
      </w:r>
    </w:p>
    <w:p w:rsidR="0099257D" w:rsidRPr="009D3AAB" w:rsidRDefault="0099257D">
      <w:pPr>
        <w:rPr>
          <w:i/>
        </w:rPr>
      </w:pPr>
      <w:r w:rsidRPr="009D3AAB">
        <w:rPr>
          <w:i/>
        </w:rPr>
        <w:tab/>
      </w:r>
      <w:proofErr w:type="gramStart"/>
      <w:r w:rsidRPr="009D3AAB">
        <w:rPr>
          <w:i/>
        </w:rPr>
        <w:t>like</w:t>
      </w:r>
      <w:proofErr w:type="gramEnd"/>
      <w:r w:rsidRPr="009D3AAB">
        <w:rPr>
          <w:i/>
        </w:rPr>
        <w:t xml:space="preserve"> character, and although his activities now cover the towns of Long </w:t>
      </w:r>
    </w:p>
    <w:p w:rsidR="0099257D" w:rsidRPr="009D3AAB" w:rsidRDefault="0099257D">
      <w:pPr>
        <w:rPr>
          <w:i/>
        </w:rPr>
      </w:pPr>
      <w:r w:rsidRPr="009D3AAB">
        <w:rPr>
          <w:i/>
        </w:rPr>
        <w:tab/>
        <w:t xml:space="preserve">Eaton, Ilkeston, Loughborough, </w:t>
      </w:r>
      <w:smartTag w:uri="urn:schemas-microsoft-com:office:smarttags" w:element="place">
        <w:r w:rsidRPr="009D3AAB">
          <w:rPr>
            <w:i/>
          </w:rPr>
          <w:t>Rugby</w:t>
        </w:r>
      </w:smartTag>
      <w:r w:rsidRPr="009D3AAB">
        <w:rPr>
          <w:i/>
        </w:rPr>
        <w:t xml:space="preserve"> and </w:t>
      </w:r>
      <w:smartTag w:uri="urn:schemas-microsoft-com:office:smarttags" w:element="City">
        <w:smartTag w:uri="urn:schemas-microsoft-com:office:smarttags" w:element="place">
          <w:r w:rsidRPr="009D3AAB">
            <w:rPr>
              <w:i/>
            </w:rPr>
            <w:t>Kettering</w:t>
          </w:r>
        </w:smartTag>
      </w:smartTag>
      <w:r w:rsidRPr="009D3AAB">
        <w:rPr>
          <w:i/>
        </w:rPr>
        <w:t xml:space="preserve"> in the </w:t>
      </w:r>
      <w:smartTag w:uri="urn:schemas-microsoft-com:office:smarttags" w:element="place">
        <w:r w:rsidRPr="009D3AAB">
          <w:rPr>
            <w:i/>
          </w:rPr>
          <w:t>Midlands</w:t>
        </w:r>
      </w:smartTag>
      <w:r w:rsidRPr="009D3AAB">
        <w:rPr>
          <w:i/>
        </w:rPr>
        <w:t>;</w:t>
      </w:r>
    </w:p>
    <w:p w:rsidR="0099257D" w:rsidRPr="009D3AAB" w:rsidRDefault="0099257D">
      <w:pPr>
        <w:rPr>
          <w:i/>
        </w:rPr>
      </w:pPr>
      <w:r w:rsidRPr="009D3AAB">
        <w:rPr>
          <w:i/>
        </w:rPr>
        <w:tab/>
        <w:t xml:space="preserve">Neath, Barry Dock, Aberavon, Llanelly and </w:t>
      </w:r>
      <w:smartTag w:uri="urn:schemas-microsoft-com:office:smarttags" w:element="place">
        <w:r w:rsidRPr="009D3AAB">
          <w:rPr>
            <w:i/>
          </w:rPr>
          <w:t>Carmarthen</w:t>
        </w:r>
      </w:smartTag>
      <w:r w:rsidRPr="009D3AAB">
        <w:rPr>
          <w:i/>
        </w:rPr>
        <w:t xml:space="preserve"> in south </w:t>
      </w:r>
      <w:smartTag w:uri="urn:schemas-microsoft-com:office:smarttags" w:element="country-region">
        <w:smartTag w:uri="urn:schemas-microsoft-com:office:smarttags" w:element="place">
          <w:r w:rsidRPr="009D3AAB">
            <w:rPr>
              <w:i/>
            </w:rPr>
            <w:t>Wales</w:t>
          </w:r>
        </w:smartTag>
      </w:smartTag>
      <w:r w:rsidRPr="009D3AAB">
        <w:rPr>
          <w:i/>
        </w:rPr>
        <w:t>;</w:t>
      </w:r>
    </w:p>
    <w:p w:rsidR="0099257D" w:rsidRPr="009D3AAB" w:rsidRDefault="0099257D">
      <w:pPr>
        <w:rPr>
          <w:i/>
        </w:rPr>
      </w:pPr>
      <w:r w:rsidRPr="009D3AAB">
        <w:rPr>
          <w:i/>
        </w:rPr>
        <w:tab/>
        <w:t>Exmouth in Devon and six London theatres, not one of his ventures has</w:t>
      </w:r>
    </w:p>
    <w:p w:rsidR="0099257D" w:rsidRPr="009D3AAB" w:rsidRDefault="0099257D">
      <w:pPr>
        <w:rPr>
          <w:i/>
        </w:rPr>
      </w:pPr>
      <w:r w:rsidRPr="009D3AAB">
        <w:rPr>
          <w:i/>
        </w:rPr>
        <w:tab/>
      </w:r>
      <w:proofErr w:type="gramStart"/>
      <w:r w:rsidRPr="009D3AAB">
        <w:rPr>
          <w:i/>
        </w:rPr>
        <w:t>proved</w:t>
      </w:r>
      <w:proofErr w:type="gramEnd"/>
      <w:r w:rsidRPr="009D3AAB">
        <w:rPr>
          <w:i/>
        </w:rPr>
        <w:t xml:space="preserve"> a failure, in fact they have all proved distinctly successful”. </w:t>
      </w:r>
    </w:p>
    <w:p w:rsidR="0099257D" w:rsidRDefault="0099257D"/>
    <w:p w:rsidR="0099257D" w:rsidRDefault="0099257D">
      <w:r>
        <w:t xml:space="preserve">This was not the truth of Vint’s situation for his fortunes fluctuated wildly, and he did not run any theatres in </w:t>
      </w:r>
      <w:smartTag w:uri="urn:schemas-microsoft-com:office:smarttags" w:element="City">
        <w:smartTag w:uri="urn:schemas-microsoft-com:office:smarttags" w:element="place">
          <w:r>
            <w:t>London</w:t>
          </w:r>
        </w:smartTag>
      </w:smartTag>
      <w:r>
        <w:t xml:space="preserve">.  But being the keen self-publicist he was, he naturally highlighted his positive achievements and exaggerated them where it served his purpose.  His aim in </w:t>
      </w:r>
      <w:smartTag w:uri="urn:schemas-microsoft-com:office:smarttags" w:element="place">
        <w:r>
          <w:t>Nuneaton</w:t>
        </w:r>
      </w:smartTag>
      <w:r>
        <w:t xml:space="preserve"> was to popularise his new acquisition and hopefully make a success of it.</w:t>
      </w:r>
      <w:r w:rsidR="00C33D0B">
        <w:t xml:space="preserve">  </w:t>
      </w:r>
      <w:r>
        <w:t xml:space="preserve">The Chronicle went on to explain that Vint’s format in making such successes of his theatres included securing the best variety talents for them, and booking them for a whole tour rather than for single appearances.  </w:t>
      </w:r>
      <w:r w:rsidR="00C33D0B">
        <w:t xml:space="preserve">It </w:t>
      </w:r>
      <w:r>
        <w:t>was stated that he began his programmes modestly, gradually improving the bill of fare according to the appreciation of the audiences and the support extended by them</w:t>
      </w:r>
      <w:r w:rsidR="00DE062E">
        <w:t>, and concluded:</w:t>
      </w:r>
    </w:p>
    <w:p w:rsidR="00C33D0B" w:rsidRDefault="00C33D0B">
      <w:pPr>
        <w:rPr>
          <w:i/>
        </w:rPr>
      </w:pPr>
    </w:p>
    <w:p w:rsidR="0099257D" w:rsidRPr="009D3AAB" w:rsidRDefault="0099257D" w:rsidP="00C33D0B">
      <w:pPr>
        <w:ind w:left="720"/>
      </w:pPr>
      <w:r w:rsidRPr="009D3AAB">
        <w:rPr>
          <w:i/>
        </w:rPr>
        <w:t>“The ex-Empire is being thoroughly cleaned and rendered more attractive during the vacation, and there will be two performances nightly, at 7 and 9, lasting about one and three-quarter hours each.  The performances on each occasion will be continuous, with no waiting whatever, and there will only be one interval of two minutes during each performance</w:t>
      </w:r>
      <w:r w:rsidR="00FA1285" w:rsidRPr="009D3AAB">
        <w:rPr>
          <w:i/>
        </w:rPr>
        <w:t>”</w:t>
      </w:r>
      <w:r w:rsidR="00FA1285">
        <w:t xml:space="preserve"> </w:t>
      </w:r>
    </w:p>
    <w:p w:rsidR="0099257D" w:rsidRDefault="0099257D"/>
    <w:p w:rsidR="00DE062E" w:rsidRDefault="0099257D">
      <w:r>
        <w:t xml:space="preserve">Soon after Vint’s acquisition of the Empire, James Elston resigned as manager on </w:t>
      </w:r>
    </w:p>
    <w:p w:rsidR="00DE062E" w:rsidRDefault="00DE062E">
      <w:r>
        <w:t>20</w:t>
      </w:r>
      <w:r w:rsidRPr="00DE062E">
        <w:rPr>
          <w:vertAlign w:val="superscript"/>
        </w:rPr>
        <w:t>th</w:t>
      </w:r>
      <w:r>
        <w:t xml:space="preserve"> April</w:t>
      </w:r>
      <w:r w:rsidR="0099257D">
        <w:t xml:space="preserve">, after almost two years in the post. During this time he had been responsible for engaging many of the major variety bookings, including George Robey </w:t>
      </w:r>
      <w:r>
        <w:t xml:space="preserve">and </w:t>
      </w:r>
      <w:r w:rsidR="0099257D">
        <w:t>R G Knowles</w:t>
      </w:r>
      <w:r w:rsidR="00C52C2C">
        <w:t xml:space="preserve">.  </w:t>
      </w:r>
      <w:r w:rsidR="0099257D">
        <w:t xml:space="preserve">Vint engaged Harold Norcliffe (his brother-in-law) to fill </w:t>
      </w:r>
      <w:r w:rsidR="00FA1285">
        <w:t>Elston’s post</w:t>
      </w:r>
      <w:r w:rsidR="0099257D">
        <w:t xml:space="preserve">, but his tenure was short for J </w:t>
      </w:r>
      <w:proofErr w:type="spellStart"/>
      <w:r w:rsidR="0099257D">
        <w:t>J</w:t>
      </w:r>
      <w:proofErr w:type="spellEnd"/>
      <w:r w:rsidR="0099257D">
        <w:t xml:space="preserve"> Kelly was manager a few months later. Vint introduced Monday morning film shows for miners at </w:t>
      </w:r>
      <w:r w:rsidR="009D3AAB">
        <w:t>11am,</w:t>
      </w:r>
      <w:r w:rsidR="0099257D">
        <w:t xml:space="preserve"> and Saturday matinees for children at </w:t>
      </w:r>
      <w:smartTag w:uri="urn:schemas-microsoft-com:office:smarttags" w:element="time">
        <w:smartTagPr>
          <w:attr w:name="Minute" w:val="30"/>
          <w:attr w:name="Hour" w:val="14"/>
        </w:smartTagPr>
        <w:r w:rsidR="0099257D">
          <w:t>2.30pm</w:t>
        </w:r>
      </w:smartTag>
      <w:r w:rsidR="0099257D">
        <w:t>.</w:t>
      </w:r>
      <w:r w:rsidR="00FA1285">
        <w:t xml:space="preserve">  </w:t>
      </w:r>
      <w:r w:rsidR="0099257D">
        <w:t xml:space="preserve">The programmes were hardly impressive, even though he advertised the venue as Vint’s </w:t>
      </w:r>
      <w:r w:rsidR="0099257D" w:rsidRPr="00C52C2C">
        <w:rPr>
          <w:i/>
        </w:rPr>
        <w:t>G</w:t>
      </w:r>
      <w:r w:rsidR="00C52C2C" w:rsidRPr="00C52C2C">
        <w:rPr>
          <w:i/>
        </w:rPr>
        <w:t>reat</w:t>
      </w:r>
      <w:r w:rsidR="0099257D" w:rsidRPr="00C52C2C">
        <w:rPr>
          <w:i/>
        </w:rPr>
        <w:t xml:space="preserve"> </w:t>
      </w:r>
      <w:r w:rsidR="0099257D">
        <w:t xml:space="preserve">Picturedrome.  The emphasis was still on variety turns but several interesting films included </w:t>
      </w:r>
      <w:r w:rsidR="0099257D" w:rsidRPr="00DE062E">
        <w:rPr>
          <w:i/>
        </w:rPr>
        <w:t>The Great Miracle</w:t>
      </w:r>
      <w:r w:rsidR="0099257D">
        <w:t xml:space="preserve">, a spectacular drama of the </w:t>
      </w:r>
      <w:proofErr w:type="gramStart"/>
      <w:r w:rsidR="00FA1285">
        <w:t>M</w:t>
      </w:r>
      <w:r w:rsidR="0099257D">
        <w:t>iddle</w:t>
      </w:r>
      <w:proofErr w:type="gramEnd"/>
      <w:r w:rsidR="0099257D">
        <w:t xml:space="preserve"> </w:t>
      </w:r>
      <w:r w:rsidR="00FA1285">
        <w:t>A</w:t>
      </w:r>
      <w:r w:rsidR="0099257D">
        <w:t xml:space="preserve">ges, and </w:t>
      </w:r>
      <w:r w:rsidR="0099257D" w:rsidRPr="00DE062E">
        <w:rPr>
          <w:i/>
        </w:rPr>
        <w:t>Les Miserables</w:t>
      </w:r>
      <w:r w:rsidR="0099257D">
        <w:t xml:space="preserve"> shown in 1913 without the support of</w:t>
      </w:r>
      <w:r w:rsidR="00FA1285">
        <w:t xml:space="preserve"> any </w:t>
      </w:r>
      <w:r w:rsidR="0099257D">
        <w:t xml:space="preserve">variety acts. Lockhart’s Elephants made a re-appearance, as did Leoni Clarke with his </w:t>
      </w:r>
      <w:r>
        <w:t>‘</w:t>
      </w:r>
      <w:r w:rsidR="0099257D">
        <w:t>200 cats, rabbits, monkeys etc</w:t>
      </w:r>
      <w:r>
        <w:t>’</w:t>
      </w:r>
      <w:r w:rsidR="0099257D">
        <w:t xml:space="preserve"> (both in September 1912) One of the more unusual acts was that of Carl Herman Unthan (1848-1929) who played </w:t>
      </w:r>
      <w:r>
        <w:t xml:space="preserve">the </w:t>
      </w:r>
      <w:r w:rsidR="0099257D">
        <w:t xml:space="preserve">week commencing </w:t>
      </w:r>
    </w:p>
    <w:p w:rsidR="00E01424" w:rsidRDefault="00DE062E">
      <w:smartTag w:uri="urn:schemas-microsoft-com:office:smarttags" w:element="date">
        <w:smartTagPr>
          <w:attr w:name="Year" w:val="1912"/>
          <w:attr w:name="Day" w:val="28"/>
          <w:attr w:name="Month" w:val="10"/>
        </w:smartTagPr>
        <w:r>
          <w:t>28</w:t>
        </w:r>
        <w:r w:rsidRPr="00DE062E">
          <w:rPr>
            <w:vertAlign w:val="superscript"/>
          </w:rPr>
          <w:t>th</w:t>
        </w:r>
        <w:r>
          <w:t xml:space="preserve"> </w:t>
        </w:r>
        <w:r w:rsidR="0099257D">
          <w:t>October 1912</w:t>
        </w:r>
      </w:smartTag>
      <w:r w:rsidR="0099257D">
        <w:t xml:space="preserve"> giving the </w:t>
      </w:r>
      <w:smartTag w:uri="urn:schemas-microsoft-com:office:smarttags" w:element="place">
        <w:r w:rsidR="0099257D">
          <w:t>Nuneaton</w:t>
        </w:r>
      </w:smartTag>
      <w:r w:rsidR="0099257D">
        <w:t xml:space="preserve"> audience the opportunity to see him play the piano and a violin and cornet solo, operate a typewriter and light a cigarette, all the actions performed with his FEET!  The Prussian gentleman was billed as </w:t>
      </w:r>
      <w:r w:rsidR="009D3AAB">
        <w:t>‘</w:t>
      </w:r>
      <w:r w:rsidR="0099257D">
        <w:t>The Pedal Paganini</w:t>
      </w:r>
      <w:r w:rsidR="009D3AAB">
        <w:t>’</w:t>
      </w:r>
      <w:r w:rsidR="0099257D">
        <w:t xml:space="preserve"> or </w:t>
      </w:r>
      <w:r w:rsidR="009D3AAB">
        <w:t>‘</w:t>
      </w:r>
      <w:r w:rsidR="0099257D">
        <w:t>The Armless Wonder</w:t>
      </w:r>
      <w:r w:rsidR="009D3AAB">
        <w:t>’</w:t>
      </w:r>
      <w:r w:rsidR="0099257D">
        <w:t xml:space="preserve">.  The only famous </w:t>
      </w:r>
      <w:r w:rsidR="00253C03">
        <w:t xml:space="preserve">performer </w:t>
      </w:r>
      <w:r w:rsidR="0099257D">
        <w:t>Vint engaged w</w:t>
      </w:r>
      <w:r w:rsidR="00253C03">
        <w:t>as</w:t>
      </w:r>
      <w:r w:rsidR="0099257D">
        <w:t xml:space="preserve"> Harry Tate (October 1912) again performing his ever-popular Motoring sketch</w:t>
      </w:r>
      <w:r w:rsidR="00253C03">
        <w:t xml:space="preserve">. </w:t>
      </w:r>
      <w:r w:rsidR="0099257D">
        <w:t>Most of Vint’s programmes included unknown</w:t>
      </w:r>
      <w:r w:rsidR="00253C03">
        <w:t xml:space="preserve">, or little-known </w:t>
      </w:r>
      <w:r w:rsidR="0099257D">
        <w:t xml:space="preserve">singers engaged to appear for several consecutive weeks – </w:t>
      </w:r>
      <w:r w:rsidR="009D3AAB">
        <w:t xml:space="preserve">an unknown </w:t>
      </w:r>
      <w:r w:rsidR="0099257D">
        <w:t>Blodwen Butcher made ten appearances during 1912!</w:t>
      </w:r>
      <w:r w:rsidR="00E01424">
        <w:t xml:space="preserve">  </w:t>
      </w:r>
      <w:r w:rsidR="00CD4AD8">
        <w:t xml:space="preserve">When </w:t>
      </w:r>
      <w:r w:rsidR="0099257D">
        <w:t>Vint also became proprietor of the Prince of Wales theatre</w:t>
      </w:r>
      <w:r w:rsidR="00CD4AD8">
        <w:t xml:space="preserve"> in August 1912</w:t>
      </w:r>
      <w:r w:rsidR="0099257D">
        <w:t>,</w:t>
      </w:r>
      <w:r w:rsidR="00E01424">
        <w:t xml:space="preserve"> it</w:t>
      </w:r>
      <w:r w:rsidR="0099257D">
        <w:t xml:space="preserve"> creat</w:t>
      </w:r>
      <w:r w:rsidR="00E01424">
        <w:t xml:space="preserve">ed </w:t>
      </w:r>
      <w:r w:rsidR="0099257D">
        <w:t xml:space="preserve">the need to make successes of two venues.  </w:t>
      </w:r>
    </w:p>
    <w:p w:rsidR="00E01424" w:rsidRDefault="00E01424"/>
    <w:p w:rsidR="005D63BB" w:rsidRDefault="00597421">
      <w:r>
        <w:t>The famous Zancigs were booked to appear at the Picturedrome in March 1913.  Julius Zancig (1857-1929) and his wife Agnes Zancig (</w:t>
      </w:r>
      <w:r w:rsidR="00631C37">
        <w:t>c1857-1916) were Danish</w:t>
      </w:r>
      <w:r w:rsidR="005D63BB">
        <w:t>-American thought</w:t>
      </w:r>
      <w:r w:rsidR="00631C37">
        <w:t xml:space="preserve"> readers who worked their stage act by means of an elaborate </w:t>
      </w:r>
      <w:r w:rsidR="00DE062E">
        <w:t>code (</w:t>
      </w:r>
      <w:r w:rsidR="00C52C2C">
        <w:t xml:space="preserve">Vint and his wife had copied the act when they were performers in the 1890s).  </w:t>
      </w:r>
      <w:r w:rsidR="00631C37">
        <w:t xml:space="preserve">Billed as ‘Two Minds with but a Single Thought’ </w:t>
      </w:r>
      <w:r w:rsidR="005D63BB">
        <w:t xml:space="preserve">Agnes </w:t>
      </w:r>
      <w:r w:rsidR="00E01424">
        <w:t xml:space="preserve">Zancig </w:t>
      </w:r>
      <w:r w:rsidR="005D63BB">
        <w:t>generally s</w:t>
      </w:r>
      <w:r w:rsidR="008C70E2">
        <w:t xml:space="preserve">at blindfolded </w:t>
      </w:r>
      <w:r w:rsidR="005D63BB">
        <w:t xml:space="preserve">on stage while </w:t>
      </w:r>
      <w:r w:rsidR="00E01424">
        <w:t xml:space="preserve">Julius </w:t>
      </w:r>
      <w:r w:rsidR="005D63BB">
        <w:t>went among the audience being handed items that were immediately named</w:t>
      </w:r>
      <w:r w:rsidR="008C70E2">
        <w:t xml:space="preserve"> by </w:t>
      </w:r>
      <w:r w:rsidR="00E01424">
        <w:t xml:space="preserve">his wife.  </w:t>
      </w:r>
      <w:r w:rsidR="005D63BB">
        <w:t xml:space="preserve">Their telepathy act was extremely popular and they </w:t>
      </w:r>
      <w:r w:rsidR="00CD4AD8">
        <w:t xml:space="preserve">performed it around </w:t>
      </w:r>
      <w:r w:rsidR="005D63BB">
        <w:t>the world</w:t>
      </w:r>
      <w:r w:rsidR="00CD4AD8">
        <w:t xml:space="preserve">.  </w:t>
      </w:r>
    </w:p>
    <w:p w:rsidR="005D63BB" w:rsidRDefault="005D63BB"/>
    <w:p w:rsidR="0099257D" w:rsidRDefault="0099257D">
      <w:r>
        <w:t xml:space="preserve">The continuing popularity of the town’s cinemas made </w:t>
      </w:r>
      <w:r w:rsidR="008C70E2">
        <w:t xml:space="preserve">it </w:t>
      </w:r>
      <w:r w:rsidR="00CD4AD8">
        <w:t>difficult</w:t>
      </w:r>
      <w:r>
        <w:t xml:space="preserve"> to achieve </w:t>
      </w:r>
      <w:r w:rsidR="008C70E2">
        <w:t xml:space="preserve">profitable success for </w:t>
      </w:r>
      <w:r w:rsidR="002D5600">
        <w:t xml:space="preserve">both </w:t>
      </w:r>
      <w:r w:rsidR="008C70E2">
        <w:t xml:space="preserve">the theatre and </w:t>
      </w:r>
      <w:r w:rsidR="00CD4AD8">
        <w:t xml:space="preserve">the </w:t>
      </w:r>
      <w:r w:rsidR="008C70E2">
        <w:t>music hall.  Vint</w:t>
      </w:r>
      <w:r>
        <w:t xml:space="preserve"> introduced a films</w:t>
      </w:r>
      <w:r w:rsidR="00253C03">
        <w:t>-</w:t>
      </w:r>
      <w:r>
        <w:t xml:space="preserve">only policy at the Picturedrome from </w:t>
      </w:r>
      <w:smartTag w:uri="urn:schemas-microsoft-com:office:smarttags" w:element="date">
        <w:smartTagPr>
          <w:attr w:name="Year" w:val="1913"/>
          <w:attr w:name="Day" w:val="26"/>
          <w:attr w:name="Month" w:val="5"/>
        </w:smartTagPr>
        <w:r w:rsidR="002D5600">
          <w:t>26</w:t>
        </w:r>
        <w:r w:rsidR="002D5600" w:rsidRPr="002D5600">
          <w:rPr>
            <w:vertAlign w:val="superscript"/>
          </w:rPr>
          <w:t>th</w:t>
        </w:r>
        <w:r w:rsidR="002D5600">
          <w:t xml:space="preserve"> </w:t>
        </w:r>
        <w:r>
          <w:t>May 1913</w:t>
        </w:r>
      </w:smartTag>
      <w:r>
        <w:t xml:space="preserve">.  This was not successful, however, and only lasted until </w:t>
      </w:r>
      <w:r w:rsidR="002D5600">
        <w:t>21</w:t>
      </w:r>
      <w:r w:rsidR="002D5600" w:rsidRPr="002D5600">
        <w:rPr>
          <w:vertAlign w:val="superscript"/>
        </w:rPr>
        <w:t>st</w:t>
      </w:r>
      <w:r w:rsidR="002D5600">
        <w:t xml:space="preserve"> </w:t>
      </w:r>
      <w:r>
        <w:t xml:space="preserve">June when </w:t>
      </w:r>
      <w:r w:rsidR="00253C03">
        <w:t xml:space="preserve">the Picturedrome </w:t>
      </w:r>
      <w:r>
        <w:t xml:space="preserve">closed again.  The </w:t>
      </w:r>
      <w:r w:rsidR="00253C03">
        <w:t xml:space="preserve">venue </w:t>
      </w:r>
      <w:r>
        <w:t>was failing to find adequate patronage to keep it open</w:t>
      </w:r>
      <w:r w:rsidR="002D5600">
        <w:t xml:space="preserve"> </w:t>
      </w:r>
      <w:r>
        <w:t xml:space="preserve">and it was </w:t>
      </w:r>
      <w:r w:rsidR="009D6658">
        <w:t xml:space="preserve">more apparent </w:t>
      </w:r>
      <w:r>
        <w:t>than ever that while the town could support three cinemas (and more were to come) the population was insufficient to support both a legitimate theatre and a variety hall.</w:t>
      </w:r>
    </w:p>
    <w:p w:rsidR="0099257D" w:rsidRDefault="0099257D"/>
    <w:p w:rsidR="0099257D" w:rsidRDefault="0099257D">
      <w:r>
        <w:t xml:space="preserve">Vint blamed insufficient stage area as the reason for being unable to book the biggest acts for the Picturedrome. Albert Cross suggested that the Theatre Company take back the Picturedrome to turn </w:t>
      </w:r>
      <w:r w:rsidR="002D5600">
        <w:t xml:space="preserve">it </w:t>
      </w:r>
      <w:r>
        <w:t>in</w:t>
      </w:r>
      <w:r w:rsidR="002D5600">
        <w:t xml:space="preserve"> </w:t>
      </w:r>
      <w:r>
        <w:t>to offices</w:t>
      </w:r>
      <w:r w:rsidR="002D5600">
        <w:t xml:space="preserve">.  </w:t>
      </w:r>
      <w:r>
        <w:t xml:space="preserve">Vint was keen.  “I hope it may go through,” he wrote </w:t>
      </w:r>
      <w:r w:rsidR="002D5600">
        <w:t xml:space="preserve">to </w:t>
      </w:r>
      <w:r>
        <w:t xml:space="preserve">Cross </w:t>
      </w:r>
      <w:r w:rsidR="00597421">
        <w:t>“I</w:t>
      </w:r>
      <w:r>
        <w:t xml:space="preserve"> would willingly give £650 a year for the theatre if they will take away the Picturedrome, on condition that the place is used for offices etc and not for another place of amusement”.  Nothing came of this idea, however, and Vint made another attempt at making a success of </w:t>
      </w:r>
      <w:r w:rsidR="002D5600">
        <w:t xml:space="preserve">the Picturedrome </w:t>
      </w:r>
      <w:r>
        <w:t xml:space="preserve">with a </w:t>
      </w:r>
      <w:proofErr w:type="gramStart"/>
      <w:r w:rsidR="002D5600">
        <w:t>G</w:t>
      </w:r>
      <w:r>
        <w:t>rand</w:t>
      </w:r>
      <w:proofErr w:type="gramEnd"/>
      <w:r>
        <w:t xml:space="preserve"> </w:t>
      </w:r>
      <w:r w:rsidR="002D5600">
        <w:t>R</w:t>
      </w:r>
      <w:r>
        <w:t xml:space="preserve">e-opening on </w:t>
      </w:r>
      <w:r w:rsidR="002D5600">
        <w:t>22</w:t>
      </w:r>
      <w:r w:rsidR="002D5600" w:rsidRPr="002D5600">
        <w:rPr>
          <w:vertAlign w:val="superscript"/>
        </w:rPr>
        <w:t>nd</w:t>
      </w:r>
      <w:r w:rsidR="002D5600">
        <w:t xml:space="preserve"> </w:t>
      </w:r>
      <w:r>
        <w:t>September</w:t>
      </w:r>
      <w:r w:rsidR="002D5600">
        <w:t>.</w:t>
      </w:r>
      <w:r>
        <w:t xml:space="preserve">   The famous Carl Hertz gave a display of his extraordinary illusionist act in mid October but after a week of performances by the Nuneaton Dramatic Society the Picturedrome closed again on </w:t>
      </w:r>
      <w:r w:rsidR="002D5600">
        <w:t>8</w:t>
      </w:r>
      <w:r w:rsidR="002D5600" w:rsidRPr="002D5600">
        <w:rPr>
          <w:vertAlign w:val="superscript"/>
        </w:rPr>
        <w:t>th</w:t>
      </w:r>
      <w:r w:rsidR="002D5600">
        <w:t xml:space="preserve"> </w:t>
      </w:r>
      <w:r>
        <w:t>November</w:t>
      </w:r>
      <w:r w:rsidR="002D5600">
        <w:t>.</w:t>
      </w:r>
      <w:r>
        <w:t xml:space="preserve">    </w:t>
      </w:r>
    </w:p>
    <w:p w:rsidR="0099257D" w:rsidRDefault="0099257D"/>
    <w:p w:rsidR="0099257D" w:rsidRPr="00AE7483" w:rsidRDefault="00092E76">
      <w:pPr>
        <w:rPr>
          <w:rFonts w:ascii="Enviro" w:hAnsi="Enviro"/>
          <w:b/>
          <w:sz w:val="36"/>
          <w:szCs w:val="36"/>
        </w:rPr>
      </w:pPr>
      <w:r w:rsidRPr="00AE7483">
        <w:rPr>
          <w:rFonts w:ascii="Enviro" w:hAnsi="Enviro"/>
          <w:b/>
          <w:sz w:val="36"/>
          <w:szCs w:val="36"/>
        </w:rPr>
        <w:t>Last Days</w:t>
      </w:r>
    </w:p>
    <w:p w:rsidR="00ED1742" w:rsidRDefault="00B7187E">
      <w:pPr>
        <w:rPr>
          <w:vertAlign w:val="superscript"/>
        </w:rPr>
      </w:pPr>
      <w:r>
        <w:t>Early in 1914 Vint had been successful in relieving Cross and himself of the Picturedrome</w:t>
      </w:r>
      <w:r w:rsidR="00E01424">
        <w:t>.  W</w:t>
      </w:r>
      <w:r>
        <w:t xml:space="preserve">hen a </w:t>
      </w:r>
      <w:r w:rsidR="0099257D">
        <w:t xml:space="preserve">Grand Military Concert performed </w:t>
      </w:r>
      <w:r>
        <w:t xml:space="preserve">there </w:t>
      </w:r>
      <w:r w:rsidR="0099257D">
        <w:t xml:space="preserve">on </w:t>
      </w:r>
      <w:smartTag w:uri="urn:schemas-microsoft-com:office:smarttags" w:element="date">
        <w:smartTagPr>
          <w:attr w:name="Month" w:val="2"/>
          <w:attr w:name="Day" w:val="21"/>
          <w:attr w:name="Year" w:val="1914"/>
        </w:smartTagPr>
        <w:r w:rsidR="0099257D">
          <w:t>Sunday 21</w:t>
        </w:r>
        <w:r w:rsidR="0099257D">
          <w:rPr>
            <w:vertAlign w:val="superscript"/>
          </w:rPr>
          <w:t>st</w:t>
        </w:r>
        <w:r w:rsidR="0099257D">
          <w:t xml:space="preserve"> February 1914</w:t>
        </w:r>
      </w:smartTag>
      <w:r w:rsidR="00EA35BA" w:rsidRPr="00EA35BA">
        <w:t xml:space="preserve"> </w:t>
      </w:r>
      <w:r>
        <w:t xml:space="preserve">it </w:t>
      </w:r>
      <w:r w:rsidR="0090469A">
        <w:t xml:space="preserve">was </w:t>
      </w:r>
      <w:r w:rsidR="00EA35BA">
        <w:t xml:space="preserve">“by kind permission of United Electric Theatres”.  This was </w:t>
      </w:r>
      <w:r w:rsidR="0099257D">
        <w:t xml:space="preserve">the only use made of the hall </w:t>
      </w:r>
      <w:r w:rsidR="00092E76">
        <w:t xml:space="preserve">in that year </w:t>
      </w:r>
      <w:r w:rsidR="0099257D">
        <w:t xml:space="preserve">until re-opening </w:t>
      </w:r>
      <w:r>
        <w:t xml:space="preserve">at the end of </w:t>
      </w:r>
      <w:r w:rsidR="0099257D">
        <w:t>December</w:t>
      </w:r>
      <w:r w:rsidR="00EA35BA">
        <w:t xml:space="preserve">.  </w:t>
      </w:r>
      <w:r>
        <w:t xml:space="preserve">Vint made </w:t>
      </w:r>
      <w:r w:rsidR="0099257D">
        <w:t xml:space="preserve">efforts </w:t>
      </w:r>
      <w:r w:rsidR="0090469A">
        <w:t xml:space="preserve">to </w:t>
      </w:r>
      <w:r w:rsidR="0099257D">
        <w:t>persuade the company to also take on the theatre</w:t>
      </w:r>
      <w:r w:rsidR="00ED1742">
        <w:t>, which t</w:t>
      </w:r>
      <w:r w:rsidR="0099257D">
        <w:t xml:space="preserve">hey finally did from </w:t>
      </w:r>
      <w:r w:rsidR="0090469A">
        <w:t>11</w:t>
      </w:r>
      <w:r w:rsidR="0090469A" w:rsidRPr="0090469A">
        <w:rPr>
          <w:vertAlign w:val="superscript"/>
        </w:rPr>
        <w:t>th</w:t>
      </w:r>
      <w:r w:rsidR="0090469A">
        <w:t xml:space="preserve"> </w:t>
      </w:r>
      <w:r w:rsidR="0099257D">
        <w:t>September</w:t>
      </w:r>
      <w:r w:rsidR="0090469A">
        <w:t xml:space="preserve">.  </w:t>
      </w:r>
    </w:p>
    <w:p w:rsidR="00ED1742" w:rsidRDefault="00ED1742">
      <w:pPr>
        <w:rPr>
          <w:vertAlign w:val="superscript"/>
        </w:rPr>
      </w:pPr>
    </w:p>
    <w:p w:rsidR="0099257D" w:rsidRDefault="00B7187E">
      <w:r>
        <w:t xml:space="preserve">Leon </w:t>
      </w:r>
      <w:r w:rsidR="0099257D">
        <w:t xml:space="preserve">Vint was </w:t>
      </w:r>
      <w:r w:rsidR="00ED1742">
        <w:t xml:space="preserve">doubtless </w:t>
      </w:r>
      <w:r w:rsidR="0099257D">
        <w:t xml:space="preserve">relieved to be free of the responsibility of the </w:t>
      </w:r>
      <w:smartTag w:uri="urn:schemas-microsoft-com:office:smarttags" w:element="place">
        <w:r w:rsidR="0099257D">
          <w:t>Nuneaton</w:t>
        </w:r>
      </w:smartTag>
      <w:r w:rsidR="0099257D">
        <w:t xml:space="preserve"> venues</w:t>
      </w:r>
      <w:r w:rsidR="0090469A">
        <w:t xml:space="preserve"> </w:t>
      </w:r>
      <w:r w:rsidR="00ED1742">
        <w:t xml:space="preserve">but the </w:t>
      </w:r>
      <w:r w:rsidR="0099257D">
        <w:t xml:space="preserve">new company made no more a success of the Picturedrome than </w:t>
      </w:r>
      <w:r>
        <w:t>he</w:t>
      </w:r>
      <w:r w:rsidR="00ED1742">
        <w:t xml:space="preserve"> had</w:t>
      </w:r>
      <w:r w:rsidR="0090469A">
        <w:t>.  It was in</w:t>
      </w:r>
      <w:r w:rsidR="0099257D">
        <w:t xml:space="preserve"> receivership less than a year after taking over.  </w:t>
      </w:r>
      <w:r w:rsidR="0090469A">
        <w:t>Although the venue was re-opened o</w:t>
      </w:r>
      <w:r w:rsidR="0099257D">
        <w:t xml:space="preserve">n </w:t>
      </w:r>
      <w:r w:rsidR="0090469A">
        <w:t>28</w:t>
      </w:r>
      <w:r w:rsidR="0090469A" w:rsidRPr="0090469A">
        <w:rPr>
          <w:vertAlign w:val="superscript"/>
        </w:rPr>
        <w:t>th</w:t>
      </w:r>
      <w:r w:rsidR="0090469A">
        <w:t xml:space="preserve"> </w:t>
      </w:r>
      <w:r w:rsidR="0099257D">
        <w:t>December the programm</w:t>
      </w:r>
      <w:r w:rsidR="00CD4AD8">
        <w:t xml:space="preserve">es </w:t>
      </w:r>
      <w:r w:rsidR="0099257D">
        <w:t>remained uninspired</w:t>
      </w:r>
      <w:r w:rsidR="0090469A">
        <w:t xml:space="preserve"> with </w:t>
      </w:r>
      <w:r w:rsidR="0099257D">
        <w:t xml:space="preserve">the usual mix </w:t>
      </w:r>
      <w:r w:rsidR="00EA35BA">
        <w:t xml:space="preserve">of variety turns </w:t>
      </w:r>
      <w:r w:rsidR="0099257D">
        <w:t>failing to halt a diminishing audience</w:t>
      </w:r>
      <w:r w:rsidR="00092E9E">
        <w:t xml:space="preserve">, even with the inclusion of a film </w:t>
      </w:r>
      <w:r w:rsidR="00CD4AD8">
        <w:t xml:space="preserve">shows.  </w:t>
      </w:r>
      <w:r w:rsidR="00092E9E">
        <w:t xml:space="preserve">Ernie Leno, a son of the famous Dan Leno, was on the opening bill, and later in 1915 programmes included </w:t>
      </w:r>
      <w:r w:rsidR="0099257D">
        <w:t xml:space="preserve">Leon and Florence Cody, </w:t>
      </w:r>
      <w:r w:rsidR="00092E9E">
        <w:t xml:space="preserve">the </w:t>
      </w:r>
      <w:r w:rsidR="0099257D">
        <w:t xml:space="preserve">sharp-shooters who had performed their popular entertainment </w:t>
      </w:r>
      <w:r w:rsidR="0099257D" w:rsidRPr="0090469A">
        <w:rPr>
          <w:i/>
        </w:rPr>
        <w:t>The Klondyke Nugget</w:t>
      </w:r>
      <w:r w:rsidR="0099257D">
        <w:t xml:space="preserve"> at the old </w:t>
      </w:r>
      <w:r w:rsidR="007054C3">
        <w:t>T</w:t>
      </w:r>
      <w:r w:rsidR="0099257D">
        <w:t>heatre Royal in 1900</w:t>
      </w:r>
      <w:r w:rsidR="0090469A">
        <w:t>.  A</w:t>
      </w:r>
      <w:r w:rsidR="0099257D">
        <w:t>mong many little-known comedians, Archie Pitt would become better known as the producer of reviews featuring Gracie Fields</w:t>
      </w:r>
      <w:r>
        <w:t xml:space="preserve">, but an unusual </w:t>
      </w:r>
      <w:r w:rsidR="00A1650F">
        <w:t>item on the bill in April was Arabel</w:t>
      </w:r>
      <w:r w:rsidR="00E01424">
        <w:t xml:space="preserve">la Allen performing her very popular </w:t>
      </w:r>
      <w:r w:rsidR="00A1650F">
        <w:t>impersonations of characters from the works of Charles Dickens.</w:t>
      </w:r>
    </w:p>
    <w:p w:rsidR="0099257D" w:rsidRDefault="0099257D"/>
    <w:p w:rsidR="00C60467" w:rsidRDefault="0099257D">
      <w:r>
        <w:t xml:space="preserve">The Hippodrome </w:t>
      </w:r>
      <w:r w:rsidR="00EA35BA">
        <w:t xml:space="preserve">theatre </w:t>
      </w:r>
      <w:r>
        <w:t>continued to appeal, mostly because it stag</w:t>
      </w:r>
      <w:r w:rsidR="00EA35BA">
        <w:t>ed</w:t>
      </w:r>
      <w:r>
        <w:t xml:space="preserve"> the lighter fare previously associated with the music hall, but the Picturedrome closed permanently on </w:t>
      </w:r>
      <w:smartTag w:uri="urn:schemas-microsoft-com:office:smarttags" w:element="date">
        <w:smartTagPr>
          <w:attr w:name="Month" w:val="5"/>
          <w:attr w:name="Day" w:val="22"/>
          <w:attr w:name="Year" w:val="1915"/>
        </w:smartTagPr>
        <w:r>
          <w:t>May 22</w:t>
        </w:r>
        <w:r>
          <w:rPr>
            <w:vertAlign w:val="superscript"/>
          </w:rPr>
          <w:t>nd</w:t>
        </w:r>
        <w:r>
          <w:t xml:space="preserve"> 1915</w:t>
        </w:r>
      </w:smartTag>
      <w:r>
        <w:t>.</w:t>
      </w:r>
      <w:r w:rsidR="00EA35BA">
        <w:t xml:space="preserve">  At the Nuneaton Law Courts in February 1917, the licence for the Picturedrome was renewed, </w:t>
      </w:r>
      <w:r w:rsidR="00A1650F">
        <w:t xml:space="preserve">even though </w:t>
      </w:r>
      <w:r w:rsidR="00EA35BA">
        <w:t xml:space="preserve">the building remained closed as </w:t>
      </w:r>
      <w:r w:rsidR="00C60467">
        <w:t xml:space="preserve">an </w:t>
      </w:r>
      <w:r w:rsidR="00EA35BA">
        <w:t>entertain</w:t>
      </w:r>
      <w:r w:rsidR="00C60467">
        <w:t>-</w:t>
      </w:r>
    </w:p>
    <w:p w:rsidR="00E01424" w:rsidRDefault="00EA35BA">
      <w:proofErr w:type="gramStart"/>
      <w:r>
        <w:t>ment</w:t>
      </w:r>
      <w:proofErr w:type="gramEnd"/>
      <w:r>
        <w:t xml:space="preserve"> house.  </w:t>
      </w:r>
      <w:r w:rsidR="00C60467">
        <w:t>It</w:t>
      </w:r>
      <w:r>
        <w:t xml:space="preserve"> eventually came under the control of ABC cinemas when they acquired the Hippodrome in 1929, and </w:t>
      </w:r>
      <w:r w:rsidR="0013449B">
        <w:t xml:space="preserve">became </w:t>
      </w:r>
      <w:r>
        <w:t xml:space="preserve">their freehold property in 1936.  </w:t>
      </w:r>
      <w:r w:rsidR="007054C3">
        <w:t xml:space="preserve">In </w:t>
      </w:r>
      <w:r w:rsidR="00C47612">
        <w:t xml:space="preserve">May </w:t>
      </w:r>
      <w:r w:rsidR="007054C3">
        <w:t>19</w:t>
      </w:r>
      <w:r w:rsidR="00C47612">
        <w:t>37</w:t>
      </w:r>
      <w:r w:rsidR="007054C3">
        <w:t xml:space="preserve"> the building </w:t>
      </w:r>
      <w:r>
        <w:t xml:space="preserve">was leased to </w:t>
      </w:r>
      <w:r w:rsidR="0013449B">
        <w:t xml:space="preserve">C &amp; E Motors, </w:t>
      </w:r>
      <w:r w:rsidR="007054C3">
        <w:t xml:space="preserve">a </w:t>
      </w:r>
      <w:smartTag w:uri="urn:schemas-microsoft-com:office:smarttags" w:element="City">
        <w:smartTag w:uri="urn:schemas-microsoft-com:office:smarttags" w:element="place">
          <w:r w:rsidR="007054C3">
            <w:t>Coventry</w:t>
          </w:r>
        </w:smartTag>
      </w:smartTag>
      <w:r w:rsidR="007054C3">
        <w:t xml:space="preserve"> motor sales</w:t>
      </w:r>
      <w:r>
        <w:t xml:space="preserve"> </w:t>
      </w:r>
      <w:r w:rsidR="0013449B">
        <w:t xml:space="preserve">and </w:t>
      </w:r>
      <w:r w:rsidR="007054C3">
        <w:t xml:space="preserve">service Company.  </w:t>
      </w:r>
      <w:r w:rsidR="00A1650F">
        <w:t>S</w:t>
      </w:r>
      <w:r w:rsidR="0013449B">
        <w:t xml:space="preserve">evere alterations </w:t>
      </w:r>
      <w:r w:rsidR="00A1650F">
        <w:t xml:space="preserve">were made </w:t>
      </w:r>
      <w:r w:rsidR="0013449B">
        <w:t xml:space="preserve">to the internal layout </w:t>
      </w:r>
      <w:r w:rsidR="00A1650F">
        <w:t xml:space="preserve">of the building in order to </w:t>
      </w:r>
      <w:r w:rsidR="0013449B">
        <w:t xml:space="preserve">make a main showroom on the </w:t>
      </w:r>
      <w:smartTag w:uri="urn:schemas-microsoft-com:office:smarttags" w:element="Street">
        <w:smartTag w:uri="urn:schemas-microsoft-com:office:smarttags" w:element="address">
          <w:r w:rsidR="0013449B">
            <w:t>Leicester Road</w:t>
          </w:r>
        </w:smartTag>
      </w:smartTag>
      <w:r w:rsidR="00A1650F">
        <w:t xml:space="preserve"> </w:t>
      </w:r>
      <w:r w:rsidR="0013449B">
        <w:t xml:space="preserve">and storerooms and a service centre at the rear.  In November 1937 the Debenhams Company, still trading </w:t>
      </w:r>
      <w:r w:rsidR="007054C3">
        <w:t xml:space="preserve">in the town </w:t>
      </w:r>
      <w:r w:rsidR="0013449B">
        <w:t xml:space="preserve">under the name of J C Smiths, built a bakery on the ground floor at the opposite end of the building to the garage, in what had originally been the stage area.  </w:t>
      </w:r>
      <w:r w:rsidR="00A1650F">
        <w:t>A few years later, t</w:t>
      </w:r>
      <w:r w:rsidR="00C60467">
        <w:t>he Birmingham</w:t>
      </w:r>
      <w:r w:rsidR="00A1650F">
        <w:t xml:space="preserve"> </w:t>
      </w:r>
      <w:r w:rsidR="00E01424">
        <w:t xml:space="preserve">firm of </w:t>
      </w:r>
      <w:proofErr w:type="spellStart"/>
      <w:r w:rsidR="00A1650F">
        <w:t>Interlok</w:t>
      </w:r>
      <w:proofErr w:type="spellEnd"/>
      <w:r w:rsidR="00A1650F">
        <w:t xml:space="preserve"> (it </w:t>
      </w:r>
      <w:r w:rsidR="00C60467">
        <w:t>produc</w:t>
      </w:r>
      <w:r w:rsidR="00A1650F">
        <w:t xml:space="preserve">ed </w:t>
      </w:r>
      <w:r w:rsidR="00C60467">
        <w:t>springing for car seats</w:t>
      </w:r>
      <w:r w:rsidR="00A1650F">
        <w:t xml:space="preserve"> </w:t>
      </w:r>
      <w:r w:rsidR="009D6658">
        <w:t xml:space="preserve">but their factory was </w:t>
      </w:r>
      <w:r w:rsidR="00C60467">
        <w:t>demolished in a wartime air raid</w:t>
      </w:r>
      <w:r w:rsidR="009D6658">
        <w:t xml:space="preserve">) </w:t>
      </w:r>
      <w:r w:rsidR="00C60467">
        <w:t xml:space="preserve">occupied the old Empire building </w:t>
      </w:r>
      <w:r w:rsidR="009D6658">
        <w:t xml:space="preserve">from </w:t>
      </w:r>
      <w:r w:rsidR="00C60467">
        <w:t xml:space="preserve">1946 until moving to larger accommodation at Caldwell Road.  </w:t>
      </w:r>
      <w:r w:rsidR="0013449B">
        <w:t>In the 1950s</w:t>
      </w:r>
      <w:r w:rsidR="009D6658">
        <w:t xml:space="preserve"> </w:t>
      </w:r>
      <w:r w:rsidR="0013449B">
        <w:t xml:space="preserve">Smiths </w:t>
      </w:r>
      <w:r w:rsidR="009D6658">
        <w:t xml:space="preserve">still </w:t>
      </w:r>
      <w:r w:rsidR="0013449B">
        <w:t>retained space in the building</w:t>
      </w:r>
      <w:r w:rsidR="009D6658">
        <w:t xml:space="preserve"> as </w:t>
      </w:r>
      <w:r w:rsidR="0013449B">
        <w:t>storage of goods for their departmental store.</w:t>
      </w:r>
      <w:r w:rsidR="00C60467">
        <w:t xml:space="preserve">  The </w:t>
      </w:r>
      <w:r w:rsidR="00585C47">
        <w:t>old Empire was</w:t>
      </w:r>
      <w:r w:rsidR="00E01424">
        <w:t xml:space="preserve"> later </w:t>
      </w:r>
      <w:r w:rsidR="00585C47">
        <w:t xml:space="preserve">re-opened to the public </w:t>
      </w:r>
      <w:r w:rsidR="00C60467">
        <w:t>when it became a nightclub</w:t>
      </w:r>
      <w:r w:rsidR="008009DD">
        <w:t xml:space="preserve"> and snooker hall </w:t>
      </w:r>
      <w:r w:rsidR="00C60467">
        <w:t xml:space="preserve">in the 1970s.  </w:t>
      </w:r>
    </w:p>
    <w:p w:rsidR="00E01424" w:rsidRDefault="00E01424"/>
    <w:p w:rsidR="0099257D" w:rsidRDefault="00CD4AD8">
      <w:r>
        <w:t xml:space="preserve">The fine Hippodrome theatre, a place of entertainment for more than half a century, was eventually “lost” to </w:t>
      </w:r>
      <w:smartTag w:uri="urn:schemas-microsoft-com:office:smarttags" w:element="place">
        <w:r>
          <w:t>Nuneaton</w:t>
        </w:r>
      </w:smartTag>
      <w:r>
        <w:t>.  However, the Empire building, with a mere six year history as a music hall,</w:t>
      </w:r>
      <w:r w:rsidR="00EC5EB9">
        <w:t xml:space="preserve"> </w:t>
      </w:r>
      <w:r>
        <w:t>survived.  The structure stands as a reminder</w:t>
      </w:r>
      <w:r w:rsidR="00EC5EB9">
        <w:t xml:space="preserve">, hopefully a permanent one, </w:t>
      </w:r>
      <w:r>
        <w:t xml:space="preserve">of </w:t>
      </w:r>
      <w:r w:rsidR="00EC5EB9">
        <w:t xml:space="preserve">the long past age of live variety entertainment. </w:t>
      </w:r>
      <w:r w:rsidR="0013449B">
        <w:t xml:space="preserve">       </w:t>
      </w:r>
      <w:r w:rsidR="00EA35BA">
        <w:t xml:space="preserve"> </w:t>
      </w:r>
      <w:r w:rsidR="0099257D">
        <w:t xml:space="preserve">   </w:t>
      </w:r>
    </w:p>
    <w:p w:rsidR="0099257D" w:rsidRDefault="0099257D">
      <w:pPr>
        <w:rPr>
          <w:sz w:val="28"/>
        </w:rPr>
      </w:pPr>
    </w:p>
    <w:p w:rsidR="0099257D" w:rsidRDefault="0099257D">
      <w:r>
        <w:t xml:space="preserve">   </w:t>
      </w:r>
    </w:p>
    <w:p w:rsidR="0099257D" w:rsidRDefault="0099257D"/>
    <w:p w:rsidR="0099257D" w:rsidRDefault="0099257D"/>
    <w:p w:rsidR="0099257D" w:rsidRDefault="0099257D">
      <w:r>
        <w:t xml:space="preserve">     </w:t>
      </w:r>
    </w:p>
    <w:p w:rsidR="0099257D" w:rsidRDefault="0099257D"/>
    <w:p w:rsidR="0099257D" w:rsidRDefault="0099257D">
      <w:r>
        <w:t xml:space="preserve">       </w:t>
      </w:r>
    </w:p>
    <w:p w:rsidR="0099257D" w:rsidRDefault="0099257D"/>
    <w:p w:rsidR="0099257D" w:rsidRDefault="0099257D">
      <w:r>
        <w:t xml:space="preserve">     </w:t>
      </w:r>
    </w:p>
    <w:p w:rsidR="0099257D" w:rsidRDefault="0099257D"/>
    <w:p w:rsidR="0099257D" w:rsidRDefault="0099257D"/>
    <w:p w:rsidR="0099257D" w:rsidRDefault="0099257D"/>
    <w:p w:rsidR="0099257D" w:rsidRDefault="0099257D"/>
    <w:p w:rsidR="0099257D" w:rsidRDefault="0099257D"/>
    <w:p w:rsidR="0099257D" w:rsidRDefault="0099257D">
      <w:r>
        <w:t xml:space="preserve">  </w:t>
      </w:r>
    </w:p>
    <w:p w:rsidR="0099257D" w:rsidRDefault="0099257D"/>
    <w:p w:rsidR="0099257D" w:rsidRDefault="0099257D"/>
    <w:p w:rsidR="0099257D" w:rsidRDefault="0099257D">
      <w:r>
        <w:t xml:space="preserve">  </w:t>
      </w:r>
    </w:p>
    <w:p w:rsidR="0099257D" w:rsidRDefault="0099257D"/>
    <w:p w:rsidR="0099257D" w:rsidRDefault="0099257D">
      <w:r>
        <w:t xml:space="preserve">                       </w:t>
      </w:r>
    </w:p>
    <w:p w:rsidR="0099257D" w:rsidRDefault="0099257D"/>
    <w:p w:rsidR="0099257D" w:rsidRDefault="0099257D">
      <w:r>
        <w:t xml:space="preserve">    </w:t>
      </w:r>
    </w:p>
    <w:p w:rsidR="0099257D" w:rsidRDefault="0099257D">
      <w:r>
        <w:t xml:space="preserve">        </w:t>
      </w:r>
    </w:p>
    <w:p w:rsidR="0099257D" w:rsidRDefault="0099257D"/>
    <w:p w:rsidR="0099257D" w:rsidRDefault="0099257D">
      <w:r>
        <w:t xml:space="preserve"> </w:t>
      </w:r>
    </w:p>
    <w:p w:rsidR="0099257D" w:rsidRDefault="0099257D"/>
    <w:p w:rsidR="0099257D" w:rsidRDefault="0099257D">
      <w:r>
        <w:t xml:space="preserve">  </w:t>
      </w:r>
    </w:p>
    <w:p w:rsidR="0099257D" w:rsidRDefault="0099257D">
      <w:pPr>
        <w:pStyle w:val="Heading3"/>
        <w:rPr>
          <w:sz w:val="24"/>
        </w:rPr>
      </w:pPr>
    </w:p>
    <w:p w:rsidR="0099257D" w:rsidRDefault="0099257D">
      <w:r>
        <w:t xml:space="preserve"> </w:t>
      </w:r>
    </w:p>
    <w:p w:rsidR="0099257D" w:rsidRDefault="0099257D">
      <w:pPr>
        <w:pStyle w:val="Heading3"/>
      </w:pPr>
      <w:r>
        <w:rPr>
          <w:sz w:val="24"/>
        </w:rPr>
        <w:t xml:space="preserve">  </w:t>
      </w:r>
      <w:r>
        <w:t xml:space="preserve"> </w:t>
      </w:r>
    </w:p>
    <w:p w:rsidR="0099257D" w:rsidRDefault="0099257D"/>
    <w:p w:rsidR="0099257D" w:rsidRDefault="0099257D"/>
    <w:p w:rsidR="0099257D" w:rsidRDefault="0099257D">
      <w:pPr>
        <w:pStyle w:val="Heading3"/>
      </w:pPr>
    </w:p>
    <w:p w:rsidR="0099257D" w:rsidRDefault="0099257D">
      <w:pPr>
        <w:pStyle w:val="Heading3"/>
      </w:pPr>
      <w:r>
        <w:t xml:space="preserve">    </w:t>
      </w:r>
    </w:p>
    <w:p w:rsidR="0099257D" w:rsidRDefault="0099257D"/>
    <w:p w:rsidR="0099257D" w:rsidRDefault="0099257D"/>
    <w:p w:rsidR="0099257D" w:rsidRDefault="0099257D"/>
    <w:p w:rsidR="0099257D" w:rsidRDefault="0099257D"/>
    <w:p w:rsidR="0099257D" w:rsidRDefault="0099257D"/>
    <w:p w:rsidR="0099257D" w:rsidRDefault="0099257D"/>
    <w:p w:rsidR="0099257D" w:rsidRDefault="0099257D">
      <w:pPr>
        <w:ind w:firstLine="720"/>
      </w:pPr>
    </w:p>
    <w:p w:rsidR="0099257D" w:rsidRDefault="0099257D">
      <w:pPr>
        <w:ind w:firstLine="720"/>
      </w:pPr>
    </w:p>
    <w:p w:rsidR="0099257D" w:rsidRDefault="0099257D">
      <w:pPr>
        <w:ind w:firstLine="720"/>
      </w:pPr>
    </w:p>
    <w:p w:rsidR="0099257D" w:rsidRDefault="0099257D">
      <w:pPr>
        <w:ind w:firstLine="720"/>
      </w:pPr>
    </w:p>
    <w:p w:rsidR="0099257D" w:rsidRDefault="0099257D">
      <w:pPr>
        <w:ind w:firstLine="720"/>
      </w:pPr>
    </w:p>
    <w:p w:rsidR="0099257D" w:rsidRDefault="0099257D">
      <w:pPr>
        <w:ind w:firstLine="720"/>
      </w:pPr>
    </w:p>
    <w:p w:rsidR="0099257D" w:rsidRDefault="0099257D">
      <w:pPr>
        <w:ind w:firstLine="720"/>
      </w:pPr>
    </w:p>
    <w:p w:rsidR="0099257D" w:rsidRDefault="0099257D">
      <w:pPr>
        <w:ind w:firstLine="720"/>
      </w:pPr>
    </w:p>
    <w:p w:rsidR="0099257D" w:rsidRDefault="0099257D">
      <w:pPr>
        <w:ind w:firstLine="720"/>
      </w:pPr>
    </w:p>
    <w:p w:rsidR="0099257D" w:rsidRDefault="0099257D">
      <w:pPr>
        <w:ind w:firstLine="720"/>
      </w:pPr>
      <w:r>
        <w:t xml:space="preserve"> </w:t>
      </w:r>
    </w:p>
    <w:sectPr w:rsidR="0099257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Enviro">
    <w:altName w:val="Harlow Solid Itali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9AA"/>
    <w:rsid w:val="00092E76"/>
    <w:rsid w:val="00092E9E"/>
    <w:rsid w:val="000B2D39"/>
    <w:rsid w:val="0013449B"/>
    <w:rsid w:val="001971C9"/>
    <w:rsid w:val="001A4E9F"/>
    <w:rsid w:val="001D0988"/>
    <w:rsid w:val="001E0F67"/>
    <w:rsid w:val="00201B6C"/>
    <w:rsid w:val="002275C2"/>
    <w:rsid w:val="00253C03"/>
    <w:rsid w:val="002827BB"/>
    <w:rsid w:val="002D4F10"/>
    <w:rsid w:val="002D5600"/>
    <w:rsid w:val="002E29AA"/>
    <w:rsid w:val="003437F0"/>
    <w:rsid w:val="0036591A"/>
    <w:rsid w:val="00396066"/>
    <w:rsid w:val="003B54A3"/>
    <w:rsid w:val="00460FF8"/>
    <w:rsid w:val="004633A0"/>
    <w:rsid w:val="004A39A5"/>
    <w:rsid w:val="00585C47"/>
    <w:rsid w:val="005941E1"/>
    <w:rsid w:val="00597421"/>
    <w:rsid w:val="005A2283"/>
    <w:rsid w:val="005A6852"/>
    <w:rsid w:val="005D63BB"/>
    <w:rsid w:val="00631C37"/>
    <w:rsid w:val="00672E68"/>
    <w:rsid w:val="0069263C"/>
    <w:rsid w:val="007054C3"/>
    <w:rsid w:val="008009DD"/>
    <w:rsid w:val="00867305"/>
    <w:rsid w:val="00891F6C"/>
    <w:rsid w:val="008C70E2"/>
    <w:rsid w:val="008D0CB1"/>
    <w:rsid w:val="008E3270"/>
    <w:rsid w:val="008E3FC4"/>
    <w:rsid w:val="008E447B"/>
    <w:rsid w:val="0090469A"/>
    <w:rsid w:val="00912D11"/>
    <w:rsid w:val="009303C5"/>
    <w:rsid w:val="0099257D"/>
    <w:rsid w:val="009D3AAB"/>
    <w:rsid w:val="009D6658"/>
    <w:rsid w:val="00A1650F"/>
    <w:rsid w:val="00A55774"/>
    <w:rsid w:val="00AB7BCC"/>
    <w:rsid w:val="00AC7330"/>
    <w:rsid w:val="00AE7483"/>
    <w:rsid w:val="00AF7178"/>
    <w:rsid w:val="00B015BF"/>
    <w:rsid w:val="00B34F61"/>
    <w:rsid w:val="00B55E29"/>
    <w:rsid w:val="00B7187E"/>
    <w:rsid w:val="00BA79DF"/>
    <w:rsid w:val="00BD5816"/>
    <w:rsid w:val="00BE52EE"/>
    <w:rsid w:val="00C15261"/>
    <w:rsid w:val="00C30E05"/>
    <w:rsid w:val="00C33D0B"/>
    <w:rsid w:val="00C47612"/>
    <w:rsid w:val="00C52C2C"/>
    <w:rsid w:val="00C60467"/>
    <w:rsid w:val="00CD4AD8"/>
    <w:rsid w:val="00D250CF"/>
    <w:rsid w:val="00D3605E"/>
    <w:rsid w:val="00D5375E"/>
    <w:rsid w:val="00D752D1"/>
    <w:rsid w:val="00DE062E"/>
    <w:rsid w:val="00E01424"/>
    <w:rsid w:val="00E036E7"/>
    <w:rsid w:val="00EA35BA"/>
    <w:rsid w:val="00EC5EB9"/>
    <w:rsid w:val="00ED1742"/>
    <w:rsid w:val="00EF3D57"/>
    <w:rsid w:val="00F22024"/>
    <w:rsid w:val="00FA1285"/>
    <w:rsid w:val="00FE1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reet"/>
  <w:shapeDefaults>
    <o:shapedefaults v:ext="edit" spidmax="2050"/>
    <o:shapelayout v:ext="edit">
      <o:idmap v:ext="edit" data="1"/>
    </o:shapelayout>
  </w:shapeDefaults>
  <w:decimalSymbol w:val="."/>
  <w:listSeparator w:val=","/>
  <w15:chartTrackingRefBased/>
  <w15:docId w15:val="{4F48C693-116F-4D34-9490-01D2B6A2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44"/>
    </w:rPr>
  </w:style>
  <w:style w:type="paragraph" w:styleId="Heading2">
    <w:name w:val="heading 2"/>
    <w:basedOn w:val="Normal"/>
    <w:next w:val="Normal"/>
    <w:qFormat/>
    <w:pPr>
      <w:keepNext/>
      <w:outlineLvl w:val="1"/>
    </w:pPr>
    <w:rPr>
      <w:b/>
      <w:bCs/>
      <w:sz w:val="36"/>
    </w:rPr>
  </w:style>
  <w:style w:type="paragraph" w:styleId="Heading3">
    <w:name w:val="heading 3"/>
    <w:basedOn w:val="Normal"/>
    <w:next w:val="Normal"/>
    <w:qFormat/>
    <w:pPr>
      <w:keepNext/>
      <w:outlineLvl w:val="2"/>
    </w:pPr>
    <w:rPr>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56"/>
    </w:rPr>
  </w:style>
  <w:style w:type="paragraph" w:styleId="Subtitle">
    <w:name w:val="Subtitle"/>
    <w:basedOn w:val="Normal"/>
    <w:qFormat/>
    <w:rPr>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6642</Words>
  <Characters>33481</Characters>
  <Application>Microsoft Office Word</Application>
  <DocSecurity>0</DocSecurity>
  <Lines>279</Lines>
  <Paragraphs>80</Paragraphs>
  <ScaleCrop>false</ScaleCrop>
  <HeadingPairs>
    <vt:vector size="2" baseType="variant">
      <vt:variant>
        <vt:lpstr>Title</vt:lpstr>
      </vt:variant>
      <vt:variant>
        <vt:i4>1</vt:i4>
      </vt:variant>
    </vt:vector>
  </HeadingPairs>
  <TitlesOfParts>
    <vt:vector size="1" baseType="lpstr">
      <vt:lpstr>EMPIRE MUSIC HALL</vt:lpstr>
    </vt:vector>
  </TitlesOfParts>
  <Company>Home</Company>
  <LinksUpToDate>false</LinksUpToDate>
  <CharactersWithSpaces>40043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EMPIRE MUSIC HALL</dc:title>
  <dc:subject/>
  <dc:creator>Welland</dc:creator>
  <cp:keywords/>
  <dc:description/>
  <cp:lastModifiedBy>Peter Lee</cp:lastModifiedBy>
  <cp:revision>2</cp:revision>
  <cp:lastPrinted>2008-10-22T15:04:00Z</cp:lastPrinted>
  <dcterms:created xsi:type="dcterms:W3CDTF">2015-06-28T06:46:00Z</dcterms:created>
  <dcterms:modified xsi:type="dcterms:W3CDTF">2015-06-28T06:46:00Z</dcterms:modified>
</cp:coreProperties>
</file>